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CF7B5" w14:textId="31EA2793" w:rsidR="00B96FFB" w:rsidRPr="000D0C30" w:rsidRDefault="0000227A" w:rsidP="00F36318">
      <w:pPr>
        <w:tabs>
          <w:tab w:val="left" w:pos="284"/>
        </w:tabs>
        <w:ind w:left="-1134"/>
        <w:rPr>
          <w:rFonts w:ascii="Source Sans Pro" w:hAnsi="Source Sans Pro"/>
          <w:color w:val="4B93BF"/>
          <w:sz w:val="17"/>
          <w:szCs w:val="17"/>
          <w:lang w:val="hr-HR"/>
        </w:rPr>
      </w:pPr>
      <w:r w:rsidRPr="000D0C30"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761B589B" wp14:editId="2FA6A2A3">
            <wp:simplePos x="0" y="0"/>
            <wp:positionH relativeFrom="column">
              <wp:posOffset>-1517015</wp:posOffset>
            </wp:positionH>
            <wp:positionV relativeFrom="page">
              <wp:posOffset>392430</wp:posOffset>
            </wp:positionV>
            <wp:extent cx="7001510" cy="9841865"/>
            <wp:effectExtent l="0" t="0" r="8890" b="6985"/>
            <wp:wrapNone/>
            <wp:docPr id="2" name="Image 1" descr="Description : Macintosh HD:Users:umberto:Documents:EN_COURS:CLIMATE ALLIANCE:fond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Macintosh HD:Users:umberto:Documents:EN_COURS:CLIMATE ALLIANCE:fondcou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984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8652B" w14:textId="77777777" w:rsidR="00B719DD" w:rsidRPr="000D0C30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r-HR"/>
        </w:rPr>
      </w:pPr>
    </w:p>
    <w:p w14:paraId="11BE168A" w14:textId="77777777" w:rsidR="00B719DD" w:rsidRPr="000D0C30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r-HR"/>
        </w:rPr>
      </w:pPr>
    </w:p>
    <w:p w14:paraId="44735F9C" w14:textId="77777777" w:rsidR="00B719DD" w:rsidRPr="000D0C30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r-HR"/>
        </w:rPr>
      </w:pPr>
    </w:p>
    <w:p w14:paraId="1927B559" w14:textId="77777777" w:rsidR="00B719DD" w:rsidRPr="000D0C30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r-HR"/>
        </w:rPr>
      </w:pPr>
    </w:p>
    <w:p w14:paraId="2364CA5C" w14:textId="7EFD09C4" w:rsidR="00B719DD" w:rsidRPr="000D0C30" w:rsidRDefault="00702172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r-HR"/>
        </w:rPr>
      </w:pPr>
      <w:r w:rsidRPr="000D0C30">
        <w:rPr>
          <w:noProof/>
          <w:lang w:val="de-DE" w:eastAsia="de-DE"/>
        </w:rPr>
        <w:drawing>
          <wp:anchor distT="0" distB="0" distL="114300" distR="114300" simplePos="0" relativeHeight="251658242" behindDoc="1" locked="0" layoutInCell="1" allowOverlap="1" wp14:anchorId="4F500AF7" wp14:editId="4C6C9C76">
            <wp:simplePos x="0" y="0"/>
            <wp:positionH relativeFrom="page">
              <wp:align>center</wp:align>
            </wp:positionH>
            <wp:positionV relativeFrom="page">
              <wp:posOffset>2193925</wp:posOffset>
            </wp:positionV>
            <wp:extent cx="3600450" cy="3600450"/>
            <wp:effectExtent l="0" t="0" r="0" b="0"/>
            <wp:wrapNone/>
            <wp:docPr id="3" name="Image 2" descr="Description : Macintosh HD:Users:umberto:Documents:EN_COURS:CLIMATE ALLIANCE:logo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Macintosh HD:Users:umberto:Documents:EN_COURS:CLIMATE ALLIANCE:logo_blan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3F9A5" w14:textId="77777777" w:rsidR="00B719DD" w:rsidRPr="000D0C30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r-HR"/>
        </w:rPr>
      </w:pPr>
    </w:p>
    <w:p w14:paraId="4F7D210E" w14:textId="77777777" w:rsidR="00B719DD" w:rsidRPr="000D0C30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r-HR"/>
        </w:rPr>
      </w:pPr>
    </w:p>
    <w:p w14:paraId="0E6A0881" w14:textId="77777777" w:rsidR="00B719DD" w:rsidRPr="000D0C30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r-HR"/>
        </w:rPr>
      </w:pPr>
    </w:p>
    <w:p w14:paraId="14D4FE5B" w14:textId="77777777" w:rsidR="00B719DD" w:rsidRPr="000D0C30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r-HR"/>
        </w:rPr>
      </w:pPr>
    </w:p>
    <w:p w14:paraId="5FE203A4" w14:textId="77777777" w:rsidR="00B719DD" w:rsidRPr="000D0C30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r-HR"/>
        </w:rPr>
      </w:pPr>
    </w:p>
    <w:p w14:paraId="7CB28D68" w14:textId="77777777" w:rsidR="00B719DD" w:rsidRPr="000D0C30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r-HR"/>
        </w:rPr>
      </w:pPr>
    </w:p>
    <w:p w14:paraId="68E7BF06" w14:textId="77777777" w:rsidR="00B719DD" w:rsidRPr="000D0C30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r-HR"/>
        </w:rPr>
      </w:pPr>
    </w:p>
    <w:p w14:paraId="1D9826EB" w14:textId="77777777" w:rsidR="00B719DD" w:rsidRPr="000D0C30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r-HR"/>
        </w:rPr>
      </w:pPr>
    </w:p>
    <w:p w14:paraId="7119C1C3" w14:textId="77777777" w:rsidR="00B719DD" w:rsidRPr="000D0C30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r-HR"/>
        </w:rPr>
      </w:pPr>
    </w:p>
    <w:p w14:paraId="042B3F1E" w14:textId="77777777" w:rsidR="00B719DD" w:rsidRPr="000D0C30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r-HR"/>
        </w:rPr>
      </w:pPr>
    </w:p>
    <w:p w14:paraId="0A211D52" w14:textId="77777777" w:rsidR="00B719DD" w:rsidRPr="000D0C30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r-HR"/>
        </w:rPr>
      </w:pPr>
    </w:p>
    <w:p w14:paraId="336E87D7" w14:textId="77777777" w:rsidR="00B719DD" w:rsidRPr="000D0C30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r-HR"/>
        </w:rPr>
      </w:pPr>
    </w:p>
    <w:p w14:paraId="325E0DA9" w14:textId="77777777" w:rsidR="00B719DD" w:rsidRPr="000D0C30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r-HR"/>
        </w:rPr>
      </w:pPr>
    </w:p>
    <w:p w14:paraId="5D3EDBF8" w14:textId="77777777" w:rsidR="00B719DD" w:rsidRPr="000D0C30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r-HR"/>
        </w:rPr>
      </w:pPr>
    </w:p>
    <w:p w14:paraId="4F898F30" w14:textId="77777777" w:rsidR="00B719DD" w:rsidRPr="000D0C30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r-HR"/>
        </w:rPr>
      </w:pPr>
    </w:p>
    <w:p w14:paraId="6B46F2F6" w14:textId="449A9769" w:rsidR="00B719DD" w:rsidRPr="00702172" w:rsidRDefault="0000227A" w:rsidP="00702172">
      <w:pPr>
        <w:spacing w:line="560" w:lineRule="exact"/>
        <w:ind w:left="-1134"/>
        <w:jc w:val="center"/>
        <w:rPr>
          <w:rFonts w:ascii="Source Sans Pro Black" w:hAnsi="Source Sans Pro Black"/>
          <w:color w:val="FFFFFF"/>
          <w:sz w:val="56"/>
          <w:szCs w:val="56"/>
          <w:lang w:val="hr-HR"/>
        </w:rPr>
      </w:pPr>
      <w:r w:rsidRPr="000D0C30">
        <w:rPr>
          <w:rFonts w:ascii="Source Sans Pro Black" w:hAnsi="Source Sans Pro Black"/>
          <w:color w:val="FFFFFF"/>
          <w:sz w:val="56"/>
          <w:szCs w:val="56"/>
          <w:lang w:val="hr-HR"/>
        </w:rPr>
        <w:t>EUROPEAN CITY FACILITY</w:t>
      </w:r>
      <w:r w:rsidR="00702172">
        <w:rPr>
          <w:rFonts w:ascii="Source Sans Pro Black" w:hAnsi="Source Sans Pro Black"/>
          <w:color w:val="FFFFFF"/>
          <w:sz w:val="56"/>
          <w:szCs w:val="56"/>
          <w:lang w:val="hr-HR"/>
        </w:rPr>
        <w:t xml:space="preserve"> </w:t>
      </w:r>
      <w:bookmarkStart w:id="0" w:name="_GoBack"/>
      <w:bookmarkEnd w:id="0"/>
      <w:r w:rsidR="001A78E2">
        <w:rPr>
          <w:rFonts w:ascii="Source Sans Pro Black" w:hAnsi="Source Sans Pro Black"/>
          <w:color w:val="FFFFFF"/>
          <w:sz w:val="56"/>
          <w:szCs w:val="56"/>
          <w:lang w:val="hr-HR"/>
        </w:rPr>
        <w:t>P</w:t>
      </w:r>
      <w:r w:rsidR="00984B01">
        <w:rPr>
          <w:rFonts w:ascii="Source Sans Pro Black" w:hAnsi="Source Sans Pro Black"/>
          <w:color w:val="FFFFFF"/>
          <w:sz w:val="56"/>
          <w:szCs w:val="56"/>
          <w:lang w:val="hr-HR"/>
        </w:rPr>
        <w:t>redložak investicijskog koncepta</w:t>
      </w:r>
    </w:p>
    <w:p w14:paraId="1BE3AEFF" w14:textId="77777777" w:rsidR="00B719DD" w:rsidRPr="000D0C30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r-HR"/>
        </w:rPr>
      </w:pPr>
    </w:p>
    <w:p w14:paraId="08BD2835" w14:textId="77777777" w:rsidR="00B719DD" w:rsidRPr="000D0C30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r-HR"/>
        </w:rPr>
      </w:pPr>
    </w:p>
    <w:p w14:paraId="5BBC3C3D" w14:textId="77777777" w:rsidR="00B719DD" w:rsidRPr="000D0C30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r-HR"/>
        </w:rPr>
      </w:pPr>
    </w:p>
    <w:p w14:paraId="5F5FD8D5" w14:textId="77777777" w:rsidR="00B719DD" w:rsidRPr="000D0C30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r-HR"/>
        </w:rPr>
      </w:pPr>
    </w:p>
    <w:p w14:paraId="7B0E5A10" w14:textId="77777777" w:rsidR="00B719DD" w:rsidRPr="000D0C30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r-HR"/>
        </w:rPr>
      </w:pPr>
    </w:p>
    <w:p w14:paraId="13E235D3" w14:textId="2E2783CF" w:rsidR="00B719DD" w:rsidRPr="000D0C30" w:rsidRDefault="00F36318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hr-HR"/>
        </w:rPr>
      </w:pPr>
      <w:r w:rsidRPr="000D0C30">
        <w:rPr>
          <w:noProof/>
          <w:lang w:val="de-DE" w:eastAsia="de-DE"/>
        </w:rPr>
        <w:drawing>
          <wp:anchor distT="0" distB="0" distL="114300" distR="114300" simplePos="0" relativeHeight="251658241" behindDoc="1" locked="0" layoutInCell="1" allowOverlap="1" wp14:anchorId="38FB0FB0" wp14:editId="1C3C10AF">
            <wp:simplePos x="0" y="0"/>
            <wp:positionH relativeFrom="column">
              <wp:posOffset>-1358265</wp:posOffset>
            </wp:positionH>
            <wp:positionV relativeFrom="page">
              <wp:posOffset>9188450</wp:posOffset>
            </wp:positionV>
            <wp:extent cx="756000" cy="865742"/>
            <wp:effectExtent l="0" t="0" r="6350" b="0"/>
            <wp:wrapNone/>
            <wp:docPr id="5" name="Image 1" descr="Description : Macintosh HD:Users:umberto:Documents:EN_COURS:CLIMATE ALLIANCE:logo_EUCF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: Macintosh HD:Users:umberto:Documents:EN_COURS:CLIMATE ALLIANCE:logo_EUCF_Blan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86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F1FDE" w14:textId="77777777" w:rsidR="00B719DD" w:rsidRPr="000D0C30" w:rsidRDefault="00B719DD" w:rsidP="00F36318">
      <w:pPr>
        <w:tabs>
          <w:tab w:val="left" w:pos="284"/>
        </w:tabs>
        <w:ind w:firstLine="708"/>
        <w:rPr>
          <w:rFonts w:ascii="Source Sans Pro" w:hAnsi="Source Sans Pro"/>
          <w:color w:val="4B93BF"/>
          <w:sz w:val="17"/>
          <w:szCs w:val="17"/>
          <w:lang w:val="hr-HR"/>
        </w:rPr>
      </w:pPr>
    </w:p>
    <w:p w14:paraId="4D67DC61" w14:textId="77777777" w:rsidR="00B96FFB" w:rsidRPr="000D0C30" w:rsidRDefault="00B96FFB" w:rsidP="00F36318">
      <w:pPr>
        <w:tabs>
          <w:tab w:val="left" w:pos="284"/>
        </w:tabs>
        <w:ind w:hanging="851"/>
        <w:rPr>
          <w:rFonts w:ascii="Source Sans Pro" w:hAnsi="Source Sans Pro"/>
          <w:sz w:val="17"/>
          <w:szCs w:val="17"/>
          <w:lang w:val="hr-HR"/>
        </w:rPr>
      </w:pPr>
    </w:p>
    <w:p w14:paraId="39A191DE" w14:textId="77777777" w:rsidR="00B719DD" w:rsidRPr="000D0C30" w:rsidRDefault="00B719DD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hr-HR"/>
        </w:rPr>
        <w:sectPr w:rsidR="00B719DD" w:rsidRPr="000D0C30" w:rsidSect="0000227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1" w:h="16817"/>
          <w:pgMar w:top="1418" w:right="1418" w:bottom="1418" w:left="2835" w:header="709" w:footer="709" w:gutter="0"/>
          <w:cols w:space="708"/>
          <w:titlePg/>
          <w:docGrid w:linePitch="360"/>
        </w:sectPr>
      </w:pPr>
    </w:p>
    <w:p w14:paraId="6F866921" w14:textId="2564D578" w:rsidR="00B719DD" w:rsidRPr="000D0C30" w:rsidRDefault="00B719DD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hr-HR"/>
        </w:rPr>
      </w:pPr>
    </w:p>
    <w:p w14:paraId="372C9476" w14:textId="77777777" w:rsidR="0000227A" w:rsidRPr="000D0C30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hr-HR"/>
        </w:rPr>
      </w:pPr>
    </w:p>
    <w:p w14:paraId="25E43FB8" w14:textId="77777777" w:rsidR="0000227A" w:rsidRPr="000D0C30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hr-HR"/>
        </w:rPr>
      </w:pPr>
    </w:p>
    <w:p w14:paraId="406D4066" w14:textId="77777777" w:rsidR="0000227A" w:rsidRPr="000D0C30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hr-HR"/>
        </w:rPr>
      </w:pPr>
    </w:p>
    <w:p w14:paraId="3A4C58A1" w14:textId="77777777" w:rsidR="0000227A" w:rsidRPr="000D0C30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hr-HR"/>
        </w:rPr>
      </w:pPr>
    </w:p>
    <w:p w14:paraId="1DF0EE95" w14:textId="77777777" w:rsidR="0000227A" w:rsidRPr="000D0C30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hr-HR"/>
        </w:rPr>
      </w:pPr>
    </w:p>
    <w:p w14:paraId="3EFD98A7" w14:textId="77777777" w:rsidR="0000227A" w:rsidRPr="000D0C30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hr-HR"/>
        </w:rPr>
      </w:pPr>
    </w:p>
    <w:p w14:paraId="7FDCF438" w14:textId="77777777" w:rsidR="00B96FFB" w:rsidRPr="000D0C30" w:rsidRDefault="00B96FFB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hr-HR"/>
        </w:rPr>
      </w:pPr>
    </w:p>
    <w:p w14:paraId="697135DF" w14:textId="77777777" w:rsidR="0000227A" w:rsidRPr="000D0C30" w:rsidRDefault="0000227A" w:rsidP="00F36318">
      <w:pPr>
        <w:tabs>
          <w:tab w:val="left" w:pos="284"/>
        </w:tabs>
        <w:jc w:val="center"/>
        <w:rPr>
          <w:rFonts w:ascii="Source Sans Pro" w:hAnsi="Source Sans Pro"/>
          <w:sz w:val="17"/>
          <w:szCs w:val="17"/>
          <w:lang w:val="hr-HR"/>
        </w:rPr>
      </w:pPr>
    </w:p>
    <w:p w14:paraId="372BAEC8" w14:textId="46B0D146" w:rsidR="0000227A" w:rsidRPr="000D0C30" w:rsidRDefault="0000227A" w:rsidP="00F36318">
      <w:pPr>
        <w:tabs>
          <w:tab w:val="left" w:pos="0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hr-HR"/>
        </w:rPr>
      </w:pPr>
      <w:r w:rsidRPr="000D0C30">
        <w:rPr>
          <w:rFonts w:ascii="Source Sans Pro Black" w:hAnsi="Source Sans Pro Black"/>
          <w:color w:val="575757"/>
          <w:sz w:val="36"/>
          <w:szCs w:val="36"/>
          <w:lang w:val="hr-HR"/>
        </w:rPr>
        <w:t>[</w:t>
      </w:r>
      <w:r w:rsidR="00F56823" w:rsidRPr="000D0C30">
        <w:rPr>
          <w:rFonts w:ascii="Source Sans Pro Black" w:hAnsi="Source Sans Pro Black"/>
          <w:color w:val="575757"/>
          <w:sz w:val="36"/>
          <w:szCs w:val="36"/>
          <w:lang w:val="hr-HR"/>
        </w:rPr>
        <w:t xml:space="preserve">Ime </w:t>
      </w:r>
      <w:r w:rsidR="00933CDC" w:rsidRPr="000D0C30">
        <w:rPr>
          <w:rFonts w:ascii="Source Sans Pro Black" w:hAnsi="Source Sans Pro Black"/>
          <w:color w:val="575757"/>
          <w:sz w:val="36"/>
          <w:szCs w:val="36"/>
          <w:lang w:val="hr-HR"/>
        </w:rPr>
        <w:t>op</w:t>
      </w:r>
      <w:r w:rsidR="00C712C8" w:rsidRPr="000D0C30">
        <w:rPr>
          <w:rFonts w:ascii="Calibri" w:hAnsi="Calibri" w:cs="Calibri"/>
          <w:b/>
          <w:bCs/>
          <w:color w:val="575757"/>
          <w:sz w:val="36"/>
          <w:szCs w:val="36"/>
          <w:lang w:val="hr-HR"/>
        </w:rPr>
        <w:t>ć</w:t>
      </w:r>
      <w:r w:rsidR="00933CDC" w:rsidRPr="000D0C30">
        <w:rPr>
          <w:rFonts w:ascii="Source Sans Pro Black" w:hAnsi="Source Sans Pro Black"/>
          <w:color w:val="575757"/>
          <w:sz w:val="36"/>
          <w:szCs w:val="36"/>
          <w:lang w:val="hr-HR"/>
        </w:rPr>
        <w:t>ine</w:t>
      </w:r>
      <w:r w:rsidR="00C712C8" w:rsidRPr="000D0C30">
        <w:rPr>
          <w:rFonts w:ascii="Source Sans Pro Black" w:hAnsi="Source Sans Pro Black"/>
          <w:color w:val="575757"/>
          <w:sz w:val="36"/>
          <w:szCs w:val="36"/>
          <w:lang w:val="hr-HR"/>
        </w:rPr>
        <w:t>/jedinice lokalne</w:t>
      </w:r>
      <w:r w:rsidR="00637555" w:rsidRPr="000D0C30">
        <w:rPr>
          <w:rFonts w:ascii="Source Sans Pro Black" w:hAnsi="Source Sans Pro Black"/>
          <w:color w:val="575757"/>
          <w:sz w:val="36"/>
          <w:szCs w:val="36"/>
          <w:lang w:val="hr-HR"/>
        </w:rPr>
        <w:t xml:space="preserve"> samouprave</w:t>
      </w:r>
      <w:r w:rsidR="004C3381" w:rsidRPr="000D0C30">
        <w:rPr>
          <w:rFonts w:ascii="Source Sans Pro Black" w:hAnsi="Source Sans Pro Black"/>
          <w:color w:val="575757"/>
          <w:sz w:val="36"/>
          <w:szCs w:val="36"/>
          <w:lang w:val="hr-HR"/>
        </w:rPr>
        <w:t xml:space="preserve"> ili njihove grupacije</w:t>
      </w:r>
      <w:r w:rsidRPr="000D0C30">
        <w:rPr>
          <w:rFonts w:ascii="Source Sans Pro Black" w:hAnsi="Source Sans Pro Black"/>
          <w:color w:val="575757"/>
          <w:sz w:val="36"/>
          <w:szCs w:val="36"/>
          <w:lang w:val="hr-HR"/>
        </w:rPr>
        <w:t>]</w:t>
      </w:r>
    </w:p>
    <w:p w14:paraId="21DD0E58" w14:textId="77777777" w:rsidR="0000227A" w:rsidRPr="000D0C30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hr-HR"/>
        </w:rPr>
      </w:pPr>
    </w:p>
    <w:p w14:paraId="5E91133F" w14:textId="713FC8DB" w:rsidR="0000227A" w:rsidRPr="000D0C30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hr-HR"/>
        </w:rPr>
      </w:pPr>
      <w:r w:rsidRPr="000D0C30">
        <w:rPr>
          <w:rFonts w:ascii="Source Sans Pro Black" w:hAnsi="Source Sans Pro Black"/>
          <w:color w:val="575757"/>
          <w:sz w:val="36"/>
          <w:szCs w:val="36"/>
          <w:lang w:val="hr-HR"/>
        </w:rPr>
        <w:t>[</w:t>
      </w:r>
      <w:r w:rsidR="0070447A" w:rsidRPr="000D0C30">
        <w:rPr>
          <w:rFonts w:ascii="Source Sans Pro Black" w:hAnsi="Source Sans Pro Black"/>
          <w:color w:val="575757"/>
          <w:sz w:val="36"/>
          <w:szCs w:val="36"/>
          <w:lang w:val="hr-HR"/>
        </w:rPr>
        <w:t xml:space="preserve">Naziv </w:t>
      </w:r>
      <w:r w:rsidR="00A81506" w:rsidRPr="000D0C30">
        <w:rPr>
          <w:rFonts w:ascii="Source Sans Pro Black" w:hAnsi="Source Sans Pro Black"/>
          <w:color w:val="575757"/>
          <w:sz w:val="36"/>
          <w:szCs w:val="36"/>
          <w:lang w:val="hr-HR"/>
        </w:rPr>
        <w:t>Projekta</w:t>
      </w:r>
      <w:r w:rsidRPr="000D0C30">
        <w:rPr>
          <w:rFonts w:ascii="Source Sans Pro Black" w:hAnsi="Source Sans Pro Black"/>
          <w:color w:val="575757"/>
          <w:sz w:val="36"/>
          <w:szCs w:val="36"/>
          <w:lang w:val="hr-HR"/>
        </w:rPr>
        <w:t>]</w:t>
      </w:r>
    </w:p>
    <w:p w14:paraId="0A4DB75C" w14:textId="77777777" w:rsidR="0000227A" w:rsidRPr="000D0C30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hr-HR"/>
        </w:rPr>
      </w:pPr>
    </w:p>
    <w:p w14:paraId="61A0EAC9" w14:textId="77777777" w:rsidR="0000227A" w:rsidRPr="000D0C30" w:rsidRDefault="0000227A" w:rsidP="00F36318">
      <w:pPr>
        <w:tabs>
          <w:tab w:val="left" w:pos="284"/>
        </w:tabs>
        <w:spacing w:line="360" w:lineRule="exact"/>
        <w:ind w:left="-851"/>
        <w:jc w:val="center"/>
        <w:rPr>
          <w:rFonts w:ascii="Source Sans Pro Black" w:hAnsi="Source Sans Pro Black"/>
          <w:color w:val="575756"/>
          <w:sz w:val="36"/>
          <w:szCs w:val="36"/>
          <w:lang w:val="hr-HR"/>
        </w:rPr>
      </w:pPr>
    </w:p>
    <w:p w14:paraId="755C0F50" w14:textId="77777777" w:rsidR="0000227A" w:rsidRPr="000D0C30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hr-HR"/>
        </w:rPr>
      </w:pPr>
    </w:p>
    <w:p w14:paraId="67C45849" w14:textId="77777777" w:rsidR="0000227A" w:rsidRPr="000D0C30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hr-HR"/>
        </w:rPr>
      </w:pPr>
    </w:p>
    <w:p w14:paraId="727BDBD5" w14:textId="77777777" w:rsidR="0000227A" w:rsidRPr="000D0C30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hr-HR"/>
        </w:rPr>
      </w:pPr>
    </w:p>
    <w:p w14:paraId="14AD6920" w14:textId="77777777" w:rsidR="0000227A" w:rsidRPr="000D0C30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hr-HR"/>
        </w:rPr>
      </w:pPr>
    </w:p>
    <w:p w14:paraId="5BA6B615" w14:textId="77777777" w:rsidR="0000227A" w:rsidRPr="000D0C30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hr-HR"/>
        </w:rPr>
      </w:pPr>
    </w:p>
    <w:p w14:paraId="25A42C15" w14:textId="77777777" w:rsidR="0000227A" w:rsidRPr="000D0C30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hr-HR"/>
        </w:rPr>
      </w:pPr>
    </w:p>
    <w:p w14:paraId="619BF0C5" w14:textId="77777777" w:rsidR="0000227A" w:rsidRPr="000D0C30" w:rsidRDefault="0000227A" w:rsidP="008F032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hr-HR"/>
        </w:rPr>
      </w:pPr>
    </w:p>
    <w:p w14:paraId="5A8966D6" w14:textId="77777777" w:rsidR="0000227A" w:rsidRPr="000D0C30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hr-HR"/>
        </w:rPr>
      </w:pPr>
    </w:p>
    <w:p w14:paraId="36FE0036" w14:textId="7CF998B2" w:rsidR="006138DB" w:rsidRPr="000D0C30" w:rsidRDefault="006138DB" w:rsidP="008F032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hr-HR"/>
        </w:rPr>
      </w:pPr>
    </w:p>
    <w:p w14:paraId="6E842992" w14:textId="77777777" w:rsidR="0000227A" w:rsidRPr="000D0C30" w:rsidRDefault="0000227A" w:rsidP="00685C6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hr-HR"/>
        </w:rPr>
      </w:pPr>
    </w:p>
    <w:p w14:paraId="5A9AE8A8" w14:textId="4B6027E5" w:rsidR="0000227A" w:rsidRPr="000D0C30" w:rsidRDefault="0070447A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0069A9"/>
          <w:sz w:val="28"/>
          <w:szCs w:val="28"/>
          <w:lang w:val="hr-HR"/>
        </w:rPr>
      </w:pPr>
      <w:r w:rsidRPr="000D0C30">
        <w:rPr>
          <w:rFonts w:ascii="Source Sans Pro Black" w:hAnsi="Source Sans Pro Black"/>
          <w:color w:val="0069A9"/>
          <w:sz w:val="28"/>
          <w:szCs w:val="28"/>
          <w:lang w:val="hr-HR"/>
        </w:rPr>
        <w:t>Pripremljeno</w:t>
      </w:r>
      <w:r w:rsidR="0000227A" w:rsidRPr="000D0C30">
        <w:rPr>
          <w:rFonts w:ascii="Source Sans Pro Black" w:hAnsi="Source Sans Pro Black"/>
          <w:color w:val="0069A9"/>
          <w:sz w:val="28"/>
          <w:szCs w:val="28"/>
          <w:lang w:val="hr-HR"/>
        </w:rPr>
        <w:t>: [</w:t>
      </w:r>
      <w:r w:rsidRPr="000D0C30">
        <w:rPr>
          <w:rFonts w:ascii="Source Sans Pro Black" w:hAnsi="Source Sans Pro Black"/>
          <w:color w:val="0069A9"/>
          <w:sz w:val="28"/>
          <w:szCs w:val="28"/>
          <w:lang w:val="hr-HR"/>
        </w:rPr>
        <w:t>Datum pripreme</w:t>
      </w:r>
      <w:r w:rsidR="0000227A" w:rsidRPr="000D0C30">
        <w:rPr>
          <w:rFonts w:ascii="Source Sans Pro Black" w:hAnsi="Source Sans Pro Black"/>
          <w:color w:val="0069A9"/>
          <w:sz w:val="28"/>
          <w:szCs w:val="28"/>
          <w:lang w:val="hr-HR"/>
        </w:rPr>
        <w:t>]</w:t>
      </w:r>
    </w:p>
    <w:p w14:paraId="23DDCC59" w14:textId="343435C7" w:rsidR="008F032D" w:rsidRPr="000D0C30" w:rsidRDefault="00D0029F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hr-HR"/>
        </w:rPr>
      </w:pPr>
      <w:r>
        <w:rPr>
          <w:rFonts w:ascii="Source Sans Pro Black" w:hAnsi="Source Sans Pro Black"/>
          <w:color w:val="0069A9"/>
          <w:sz w:val="28"/>
          <w:szCs w:val="28"/>
          <w:lang w:val="hr-HR"/>
        </w:rPr>
        <w:t>Odobrili</w:t>
      </w:r>
      <w:r w:rsidR="0000227A" w:rsidRPr="000D0C30">
        <w:rPr>
          <w:rFonts w:ascii="Source Sans Pro Black" w:hAnsi="Source Sans Pro Black"/>
          <w:color w:val="0069A9"/>
          <w:sz w:val="28"/>
          <w:szCs w:val="28"/>
          <w:lang w:val="hr-HR"/>
        </w:rPr>
        <w:t>: [</w:t>
      </w:r>
      <w:r w:rsidR="00753174" w:rsidRPr="000D0C30">
        <w:rPr>
          <w:rFonts w:ascii="Source Sans Pro Black" w:hAnsi="Source Sans Pro Black"/>
          <w:color w:val="0069A9"/>
          <w:sz w:val="28"/>
          <w:szCs w:val="28"/>
          <w:lang w:val="hr-HR"/>
        </w:rPr>
        <w:t xml:space="preserve">npr. </w:t>
      </w:r>
      <w:r w:rsidR="00F27351">
        <w:rPr>
          <w:rFonts w:ascii="Source Sans Pro Black" w:hAnsi="Source Sans Pro Black"/>
          <w:color w:val="0069A9"/>
          <w:sz w:val="28"/>
          <w:szCs w:val="28"/>
          <w:lang w:val="hr-HR"/>
        </w:rPr>
        <w:t>kontrola kvalitete</w:t>
      </w:r>
      <w:r w:rsidR="0000227A" w:rsidRPr="000D0C30">
        <w:rPr>
          <w:rFonts w:ascii="Source Sans Pro Black" w:hAnsi="Source Sans Pro Black"/>
          <w:color w:val="0069A9"/>
          <w:sz w:val="28"/>
          <w:szCs w:val="28"/>
          <w:lang w:val="hr-HR"/>
        </w:rPr>
        <w:t xml:space="preserve">, </w:t>
      </w:r>
      <w:r w:rsidR="000734F4" w:rsidRPr="000D0C30">
        <w:rPr>
          <w:rFonts w:ascii="Source Sans Pro Black" w:hAnsi="Source Sans Pro Black"/>
          <w:color w:val="0069A9"/>
          <w:sz w:val="28"/>
          <w:szCs w:val="28"/>
          <w:lang w:val="hr-HR"/>
        </w:rPr>
        <w:t>recenzije</w:t>
      </w:r>
      <w:r w:rsidR="00D81C0B" w:rsidRPr="000D0C30">
        <w:rPr>
          <w:rFonts w:ascii="Source Sans Pro Black" w:hAnsi="Source Sans Pro Black"/>
          <w:color w:val="0069A9"/>
          <w:sz w:val="28"/>
          <w:szCs w:val="28"/>
          <w:lang w:val="hr-HR"/>
        </w:rPr>
        <w:t xml:space="preserve"> itd.</w:t>
      </w:r>
      <w:r w:rsidR="0000227A" w:rsidRPr="000D0C30">
        <w:rPr>
          <w:rFonts w:ascii="Source Sans Pro Black" w:hAnsi="Source Sans Pro Black"/>
          <w:color w:val="0069A9"/>
          <w:sz w:val="28"/>
          <w:szCs w:val="28"/>
          <w:lang w:val="hr-HR"/>
        </w:rPr>
        <w:t>]</w:t>
      </w:r>
    </w:p>
    <w:p w14:paraId="6DFA64E5" w14:textId="2515C8D4" w:rsidR="008F032D" w:rsidRPr="000D0C30" w:rsidRDefault="00416845" w:rsidP="00685C6D">
      <w:pPr>
        <w:tabs>
          <w:tab w:val="left" w:pos="2537"/>
          <w:tab w:val="center" w:pos="4178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hr-HR"/>
        </w:rPr>
      </w:pPr>
      <w:r w:rsidRPr="000D0C30">
        <w:rPr>
          <w:rFonts w:ascii="Source Sans Pro Black" w:hAnsi="Source Sans Pro Black"/>
          <w:color w:val="559DC4"/>
          <w:sz w:val="28"/>
          <w:szCs w:val="28"/>
          <w:lang w:val="hr-HR"/>
        </w:rPr>
        <w:tab/>
      </w:r>
      <w:r w:rsidR="00DA1956" w:rsidRPr="000D0C30">
        <w:rPr>
          <w:rFonts w:ascii="Source Sans Pro Black" w:hAnsi="Source Sans Pro Black"/>
          <w:color w:val="559DC4"/>
          <w:sz w:val="28"/>
          <w:szCs w:val="28"/>
          <w:lang w:val="hr-HR"/>
        </w:rPr>
        <w:tab/>
      </w:r>
    </w:p>
    <w:p w14:paraId="2B5A496C" w14:textId="3D19FC53" w:rsidR="008F032D" w:rsidRPr="000D0C30" w:rsidRDefault="00DA1956" w:rsidP="007A5441">
      <w:pPr>
        <w:tabs>
          <w:tab w:val="left" w:pos="2537"/>
          <w:tab w:val="left" w:pos="3366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hr-HR"/>
        </w:rPr>
        <w:sectPr w:rsidR="008F032D" w:rsidRPr="000D0C30" w:rsidSect="00F36318">
          <w:footerReference w:type="default" r:id="rId20"/>
          <w:pgSz w:w="11901" w:h="16817"/>
          <w:pgMar w:top="1418" w:right="1418" w:bottom="1418" w:left="2127" w:header="709" w:footer="709" w:gutter="0"/>
          <w:pgNumType w:start="1"/>
          <w:cols w:space="708"/>
          <w:docGrid w:linePitch="360"/>
        </w:sectPr>
      </w:pPr>
      <w:r w:rsidRPr="000D0C30">
        <w:rPr>
          <w:rFonts w:ascii="Source Sans Pro Black" w:hAnsi="Source Sans Pro Black"/>
          <w:color w:val="559DC4"/>
          <w:sz w:val="28"/>
          <w:szCs w:val="28"/>
          <w:lang w:val="hr-HR"/>
        </w:rPr>
        <w:tab/>
      </w:r>
      <w:r w:rsidR="00374046" w:rsidRPr="000D0C30">
        <w:rPr>
          <w:rFonts w:ascii="Source Sans Pro Black" w:hAnsi="Source Sans Pro Black"/>
          <w:color w:val="559DC4"/>
          <w:sz w:val="28"/>
          <w:szCs w:val="28"/>
          <w:lang w:val="hr-HR"/>
        </w:rPr>
        <w:tab/>
      </w:r>
      <w:r w:rsidR="007A5441">
        <w:rPr>
          <w:rFonts w:ascii="Source Sans Pro Black" w:hAnsi="Source Sans Pro Black"/>
          <w:color w:val="559DC4"/>
          <w:sz w:val="28"/>
          <w:szCs w:val="28"/>
          <w:lang w:val="hr-HR"/>
        </w:rPr>
        <w:tab/>
      </w:r>
    </w:p>
    <w:tbl>
      <w:tblPr>
        <w:tblStyle w:val="Tabellenraster1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155"/>
        <w:gridCol w:w="822"/>
        <w:gridCol w:w="454"/>
        <w:gridCol w:w="850"/>
        <w:gridCol w:w="709"/>
        <w:gridCol w:w="1389"/>
      </w:tblGrid>
      <w:tr w:rsidR="00D638CD" w:rsidRPr="000D0C30" w14:paraId="2A3BC5A8" w14:textId="739BD467" w:rsidTr="00685C6D">
        <w:tc>
          <w:tcPr>
            <w:tcW w:w="8931" w:type="dxa"/>
            <w:gridSpan w:val="7"/>
            <w:shd w:val="clear" w:color="auto" w:fill="D9D9D9" w:themeFill="background1" w:themeFillShade="D9"/>
          </w:tcPr>
          <w:p w14:paraId="3C305E6B" w14:textId="489DFA08" w:rsidR="00D638CD" w:rsidRPr="000D0C30" w:rsidRDefault="00411F47" w:rsidP="00386879">
            <w:pPr>
              <w:pStyle w:val="Listenabsatz"/>
              <w:numPr>
                <w:ilvl w:val="0"/>
                <w:numId w:val="5"/>
              </w:numPr>
              <w:spacing w:before="120" w:after="120" w:line="240" w:lineRule="atLeast"/>
              <w:ind w:left="322" w:hanging="284"/>
              <w:rPr>
                <w:rFonts w:ascii="Source Sans Pro Black" w:hAnsi="Source Sans Pro Black"/>
                <w:color w:val="0069A9"/>
                <w:sz w:val="28"/>
                <w:szCs w:val="28"/>
                <w:lang w:val="hr-HR"/>
              </w:rPr>
            </w:pPr>
            <w:r w:rsidRPr="000D0C30">
              <w:rPr>
                <w:rFonts w:ascii="Source Sans Pro Black" w:hAnsi="Source Sans Pro Black"/>
                <w:color w:val="0069A9"/>
                <w:sz w:val="28"/>
                <w:szCs w:val="28"/>
                <w:lang w:val="hr-HR"/>
              </w:rPr>
              <w:lastRenderedPageBreak/>
              <w:t xml:space="preserve">Sažetak </w:t>
            </w:r>
            <w:r w:rsidR="00A81506" w:rsidRPr="000D0C30">
              <w:rPr>
                <w:rFonts w:ascii="Source Sans Pro Black" w:hAnsi="Source Sans Pro Black"/>
                <w:color w:val="0069A9"/>
                <w:sz w:val="28"/>
                <w:szCs w:val="28"/>
                <w:lang w:val="hr-HR"/>
              </w:rPr>
              <w:t>projekta</w:t>
            </w:r>
            <w:r w:rsidR="00D638CD" w:rsidRPr="000D0C30">
              <w:rPr>
                <w:rStyle w:val="Funotenzeichen"/>
                <w:rFonts w:ascii="Source Sans Pro Black" w:hAnsi="Source Sans Pro Black"/>
                <w:color w:val="0069A9"/>
                <w:sz w:val="28"/>
                <w:szCs w:val="28"/>
                <w:lang w:val="hr-HR"/>
              </w:rPr>
              <w:footnoteReference w:id="2"/>
            </w:r>
          </w:p>
        </w:tc>
      </w:tr>
      <w:tr w:rsidR="00D638CD" w:rsidRPr="000D0C30" w14:paraId="1DBEE4BC" w14:textId="26A2F109" w:rsidTr="00556F2A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21A800B" w14:textId="39D9169F" w:rsidR="00D638CD" w:rsidRPr="000D0C30" w:rsidRDefault="00353F4B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>Ukupne planirane investicije</w:t>
            </w:r>
          </w:p>
        </w:tc>
        <w:tc>
          <w:tcPr>
            <w:tcW w:w="6379" w:type="dxa"/>
            <w:gridSpan w:val="6"/>
            <w:vAlign w:val="center"/>
          </w:tcPr>
          <w:p w14:paraId="5405A8A8" w14:textId="538A6676" w:rsidR="00D638CD" w:rsidRPr="000D0C30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EUR</w:t>
            </w:r>
          </w:p>
        </w:tc>
      </w:tr>
      <w:tr w:rsidR="00D638CD" w:rsidRPr="000D0C30" w14:paraId="510D3634" w14:textId="78240C52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3F59CA7A" w14:textId="02086155" w:rsidR="00D638CD" w:rsidRPr="000D0C30" w:rsidRDefault="005E6966" w:rsidP="00411081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>Izvori financiranja</w:t>
            </w:r>
          </w:p>
        </w:tc>
        <w:tc>
          <w:tcPr>
            <w:tcW w:w="2977" w:type="dxa"/>
            <w:gridSpan w:val="2"/>
            <w:shd w:val="clear" w:color="auto" w:fill="DDF2FF"/>
            <w:vAlign w:val="center"/>
          </w:tcPr>
          <w:p w14:paraId="72B97D6A" w14:textId="3C2B2B35" w:rsidR="00D638CD" w:rsidRPr="000D0C30" w:rsidRDefault="00F67448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>Zatražena sredstva</w:t>
            </w:r>
          </w:p>
        </w:tc>
        <w:tc>
          <w:tcPr>
            <w:tcW w:w="3402" w:type="dxa"/>
            <w:gridSpan w:val="4"/>
          </w:tcPr>
          <w:p w14:paraId="19F99715" w14:textId="7F19A3E1" w:rsidR="00D638CD" w:rsidRPr="000D0C30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EUR/…%</w:t>
            </w:r>
          </w:p>
        </w:tc>
      </w:tr>
      <w:tr w:rsidR="00D638CD" w:rsidRPr="000D0C30" w14:paraId="6DBB71B6" w14:textId="1725CCAF" w:rsidTr="00685C6D"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667CF345" w14:textId="5B52AE48" w:rsidR="00D638CD" w:rsidRPr="000D0C30" w:rsidRDefault="00D638CD" w:rsidP="00556F2A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</w:pPr>
          </w:p>
        </w:tc>
        <w:tc>
          <w:tcPr>
            <w:tcW w:w="2977" w:type="dxa"/>
            <w:gridSpan w:val="2"/>
            <w:shd w:val="clear" w:color="auto" w:fill="DDF2FF"/>
            <w:vAlign w:val="center"/>
          </w:tcPr>
          <w:p w14:paraId="628D9C8B" w14:textId="35F4CFA7" w:rsidR="00D638CD" w:rsidRPr="000D0C30" w:rsidRDefault="00F67448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>Vlastita sredst</w:t>
            </w:r>
            <w:r w:rsidR="00D72B3D"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>va</w:t>
            </w:r>
          </w:p>
        </w:tc>
        <w:tc>
          <w:tcPr>
            <w:tcW w:w="3402" w:type="dxa"/>
            <w:gridSpan w:val="4"/>
          </w:tcPr>
          <w:p w14:paraId="202A1710" w14:textId="15B0E3EE" w:rsidR="00D638CD" w:rsidRPr="000D0C30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EUR/…% </w:t>
            </w:r>
          </w:p>
        </w:tc>
      </w:tr>
      <w:tr w:rsidR="00D638CD" w:rsidRPr="000D0C30" w14:paraId="49993F9F" w14:textId="09C39137" w:rsidTr="00685C6D"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7E5EB5BD" w14:textId="77777777" w:rsidR="00D638CD" w:rsidRPr="000D0C30" w:rsidRDefault="00D638CD" w:rsidP="00556F2A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DDF2FF"/>
            <w:vAlign w:val="center"/>
          </w:tcPr>
          <w:p w14:paraId="126F0ED8" w14:textId="6AA7373E" w:rsidR="00D638CD" w:rsidRPr="000D0C30" w:rsidRDefault="00D72B3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>Drugi izvori</w:t>
            </w:r>
            <w:r w:rsidR="00D638CD"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 xml:space="preserve"> [</w:t>
            </w:r>
            <w:r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 xml:space="preserve">molimo </w:t>
            </w:r>
            <w:r w:rsidR="00A75296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>navedite</w:t>
            </w:r>
            <w:r w:rsidR="00D638CD"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>]</w:t>
            </w:r>
          </w:p>
        </w:tc>
        <w:tc>
          <w:tcPr>
            <w:tcW w:w="3402" w:type="dxa"/>
            <w:gridSpan w:val="4"/>
          </w:tcPr>
          <w:p w14:paraId="2EA69AA3" w14:textId="3E24D83C" w:rsidR="00D638CD" w:rsidRPr="000D0C30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EUR/…% </w:t>
            </w:r>
          </w:p>
        </w:tc>
      </w:tr>
      <w:tr w:rsidR="00A51EF5" w:rsidRPr="000D0C30" w14:paraId="44091367" w14:textId="488726C5" w:rsidTr="00556F2A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72A97B9" w14:textId="51E20C10" w:rsidR="00A51EF5" w:rsidRPr="000D0C30" w:rsidRDefault="00482391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 xml:space="preserve">Lokacija </w:t>
            </w:r>
            <w:r w:rsidR="004125D2"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>projekta</w:t>
            </w:r>
          </w:p>
        </w:tc>
        <w:tc>
          <w:tcPr>
            <w:tcW w:w="6379" w:type="dxa"/>
            <w:gridSpan w:val="6"/>
            <w:vAlign w:val="center"/>
          </w:tcPr>
          <w:p w14:paraId="03E73F51" w14:textId="77777777" w:rsidR="00A51EF5" w:rsidRPr="000D0C30" w:rsidRDefault="00A51EF5" w:rsidP="00D638CD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b/>
                <w:color w:val="575757"/>
                <w:sz w:val="36"/>
                <w:szCs w:val="36"/>
                <w:lang w:val="hr-HR"/>
              </w:rPr>
            </w:pPr>
          </w:p>
        </w:tc>
      </w:tr>
      <w:tr w:rsidR="00A51EF5" w:rsidRPr="000D0C30" w14:paraId="0B09FBF7" w14:textId="5974C18B" w:rsidTr="00556F2A">
        <w:tc>
          <w:tcPr>
            <w:tcW w:w="2552" w:type="dxa"/>
            <w:shd w:val="clear" w:color="auto" w:fill="F2F2F2" w:themeFill="background1" w:themeFillShade="F2"/>
          </w:tcPr>
          <w:p w14:paraId="02E55BE9" w14:textId="5AC44DB0" w:rsidR="00A51EF5" w:rsidRPr="000D0C30" w:rsidRDefault="006E17B7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>Općina</w:t>
            </w:r>
            <w:r w:rsidR="00A51EF5"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>/</w:t>
            </w:r>
            <w:r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>Jedinica lokalne samouprave (ili njihove grupacije) i druge uključene organizacije</w:t>
            </w:r>
          </w:p>
        </w:tc>
        <w:tc>
          <w:tcPr>
            <w:tcW w:w="6379" w:type="dxa"/>
            <w:gridSpan w:val="6"/>
          </w:tcPr>
          <w:p w14:paraId="6F31D765" w14:textId="7A981AE9" w:rsidR="00A51EF5" w:rsidRPr="000D0C30" w:rsidRDefault="004D30CE" w:rsidP="00D16C13">
            <w:pPr>
              <w:tabs>
                <w:tab w:val="left" w:pos="284"/>
              </w:tabs>
              <w:spacing w:before="240" w:after="120" w:line="240" w:lineRule="exact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Molimo navedite naziv</w:t>
            </w:r>
            <w:r w:rsidR="00D7161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organizacij</w:t>
            </w:r>
            <w:r w:rsidR="00D7161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a koje sudjeluju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, kao i LAU i NUTS 3 kod</w:t>
            </w:r>
            <w:r w:rsidR="00566A83" w:rsidRPr="000D0C30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hr-HR"/>
              </w:rPr>
              <w:footnoteReference w:id="3"/>
            </w:r>
            <w:r w:rsidR="00566A83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općin</w:t>
            </w:r>
            <w:r w:rsidR="008728AE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/lokalne vlasti ili svake općine / lokalne vlasti u slučaju </w:t>
            </w:r>
            <w:r w:rsidR="00E91B27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grupacije</w:t>
            </w:r>
            <w:r w:rsidR="00554D53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.</w:t>
            </w:r>
          </w:p>
        </w:tc>
      </w:tr>
      <w:tr w:rsidR="00A51EF5" w:rsidRPr="000D0C30" w14:paraId="7BBAA06B" w14:textId="66213F17" w:rsidTr="00556F2A">
        <w:trPr>
          <w:trHeight w:val="2026"/>
        </w:trPr>
        <w:tc>
          <w:tcPr>
            <w:tcW w:w="2552" w:type="dxa"/>
            <w:shd w:val="clear" w:color="auto" w:fill="F2F2F2" w:themeFill="background1" w:themeFillShade="F2"/>
          </w:tcPr>
          <w:p w14:paraId="1913FC63" w14:textId="47EA021D" w:rsidR="00A51EF5" w:rsidRPr="000D0C30" w:rsidRDefault="002140C2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>Ciljani sektor(i)</w:t>
            </w:r>
          </w:p>
        </w:tc>
        <w:tc>
          <w:tcPr>
            <w:tcW w:w="6379" w:type="dxa"/>
            <w:gridSpan w:val="6"/>
          </w:tcPr>
          <w:tbl>
            <w:tblPr>
              <w:tblpPr w:leftFromText="180" w:rightFromText="180" w:vertAnchor="text" w:horzAnchor="margin" w:tblpY="-1085"/>
              <w:tblOverlap w:val="never"/>
              <w:tblW w:w="6096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67"/>
              <w:gridCol w:w="2235"/>
              <w:gridCol w:w="884"/>
            </w:tblGrid>
            <w:tr w:rsidR="00411081" w:rsidRPr="000D0C30" w14:paraId="4469CD9B" w14:textId="77777777" w:rsidTr="002E446E">
              <w:tc>
                <w:tcPr>
                  <w:tcW w:w="2410" w:type="dxa"/>
                  <w:shd w:val="clear" w:color="auto" w:fill="auto"/>
                  <w:vAlign w:val="center"/>
                </w:tcPr>
                <w:p w14:paraId="56190F49" w14:textId="01545DF8" w:rsidR="00A51EF5" w:rsidRPr="000D0C30" w:rsidRDefault="002140C2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</w:pPr>
                  <w:r w:rsidRPr="000D0C30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  <w:t>Zgrade javne namjene</w:t>
                  </w:r>
                </w:p>
              </w:tc>
              <w:tc>
                <w:tcPr>
                  <w:tcW w:w="567" w:type="dxa"/>
                  <w:vAlign w:val="center"/>
                </w:tcPr>
                <w:p w14:paraId="1A6C42FB" w14:textId="77777777" w:rsidR="00A51EF5" w:rsidRPr="000D0C30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hr-HR"/>
                    </w:rPr>
                  </w:pPr>
                  <w:r w:rsidRPr="000D0C30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hr-HR"/>
                    </w:rPr>
                    <w:t>☐</w:t>
                  </w:r>
                </w:p>
              </w:tc>
              <w:tc>
                <w:tcPr>
                  <w:tcW w:w="2235" w:type="dxa"/>
                  <w:vAlign w:val="center"/>
                </w:tcPr>
                <w:p w14:paraId="62C4D81F" w14:textId="77777777" w:rsidR="000A0C2B" w:rsidRPr="000D0C30" w:rsidRDefault="000A0C2B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</w:pPr>
                </w:p>
                <w:p w14:paraId="46525A65" w14:textId="0DE3446E" w:rsidR="00A51EF5" w:rsidRPr="000D0C30" w:rsidRDefault="00F553D0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</w:pPr>
                  <w:r w:rsidRPr="000D0C30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  <w:t>Integracija obnovljivih izvora energije</w:t>
                  </w:r>
                  <w:r w:rsidR="00856E82" w:rsidRPr="000D0C30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  <w:t xml:space="preserve"> u građevine</w:t>
                  </w:r>
                </w:p>
              </w:tc>
              <w:tc>
                <w:tcPr>
                  <w:tcW w:w="884" w:type="dxa"/>
                  <w:vAlign w:val="center"/>
                </w:tcPr>
                <w:p w14:paraId="6062ABE8" w14:textId="77777777" w:rsidR="00A51EF5" w:rsidRPr="000D0C30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hr-HR"/>
                    </w:rPr>
                  </w:pPr>
                  <w:r w:rsidRPr="000D0C30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hr-HR"/>
                    </w:rPr>
                    <w:t>☐</w:t>
                  </w:r>
                </w:p>
              </w:tc>
            </w:tr>
            <w:tr w:rsidR="00411081" w:rsidRPr="000D0C30" w14:paraId="7C164E31" w14:textId="77777777" w:rsidTr="002E446E">
              <w:tc>
                <w:tcPr>
                  <w:tcW w:w="2410" w:type="dxa"/>
                  <w:shd w:val="clear" w:color="auto" w:fill="auto"/>
                  <w:vAlign w:val="center"/>
                </w:tcPr>
                <w:p w14:paraId="2A01837C" w14:textId="541869FF" w:rsidR="00A51EF5" w:rsidRPr="000D0C30" w:rsidRDefault="003173B7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</w:pPr>
                  <w:r w:rsidRPr="000D0C30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  <w:t>Stambene zgrade</w:t>
                  </w:r>
                </w:p>
              </w:tc>
              <w:tc>
                <w:tcPr>
                  <w:tcW w:w="567" w:type="dxa"/>
                  <w:vAlign w:val="center"/>
                </w:tcPr>
                <w:p w14:paraId="171DED2A" w14:textId="77777777" w:rsidR="00A51EF5" w:rsidRPr="000D0C30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hr-HR"/>
                    </w:rPr>
                  </w:pPr>
                  <w:r w:rsidRPr="000D0C30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hr-HR"/>
                    </w:rPr>
                    <w:t>☐</w:t>
                  </w:r>
                </w:p>
              </w:tc>
              <w:tc>
                <w:tcPr>
                  <w:tcW w:w="2235" w:type="dxa"/>
                  <w:vAlign w:val="center"/>
                </w:tcPr>
                <w:p w14:paraId="722011D0" w14:textId="2DB99B01" w:rsidR="00A51EF5" w:rsidRPr="000D0C30" w:rsidRDefault="001E1D51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</w:pP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  <w:t xml:space="preserve">Centralni </w:t>
                  </w:r>
                  <w:r w:rsidR="005E102A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  <w:t>toplinski sustavi</w:t>
                  </w:r>
                </w:p>
              </w:tc>
              <w:tc>
                <w:tcPr>
                  <w:tcW w:w="884" w:type="dxa"/>
                  <w:vAlign w:val="center"/>
                </w:tcPr>
                <w:p w14:paraId="5358432F" w14:textId="77777777" w:rsidR="00A51EF5" w:rsidRPr="000D0C30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hr-HR"/>
                    </w:rPr>
                  </w:pPr>
                  <w:r w:rsidRPr="000D0C30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hr-HR"/>
                    </w:rPr>
                    <w:t>☐</w:t>
                  </w:r>
                </w:p>
              </w:tc>
            </w:tr>
            <w:tr w:rsidR="00411081" w:rsidRPr="000D0C30" w14:paraId="2B54141B" w14:textId="77777777" w:rsidTr="002E446E">
              <w:tc>
                <w:tcPr>
                  <w:tcW w:w="2410" w:type="dxa"/>
                  <w:shd w:val="clear" w:color="auto" w:fill="auto"/>
                  <w:vAlign w:val="center"/>
                </w:tcPr>
                <w:p w14:paraId="7EC2B21F" w14:textId="5E650E46" w:rsidR="00A51EF5" w:rsidRPr="000D0C30" w:rsidRDefault="00BD14A0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</w:pPr>
                  <w:r w:rsidRPr="000D0C30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  <w:t>Pametne mreže</w:t>
                  </w:r>
                </w:p>
              </w:tc>
              <w:tc>
                <w:tcPr>
                  <w:tcW w:w="567" w:type="dxa"/>
                  <w:vAlign w:val="center"/>
                </w:tcPr>
                <w:p w14:paraId="0E384713" w14:textId="77777777" w:rsidR="00A51EF5" w:rsidRPr="000D0C30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hr-HR"/>
                    </w:rPr>
                  </w:pPr>
                  <w:r w:rsidRPr="000D0C30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hr-HR"/>
                    </w:rPr>
                    <w:t>☐</w:t>
                  </w:r>
                </w:p>
              </w:tc>
              <w:tc>
                <w:tcPr>
                  <w:tcW w:w="2235" w:type="dxa"/>
                  <w:vAlign w:val="center"/>
                </w:tcPr>
                <w:p w14:paraId="200B6877" w14:textId="24F088EA" w:rsidR="00A51EF5" w:rsidRPr="000D0C30" w:rsidRDefault="00956D78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</w:pPr>
                  <w:r w:rsidRPr="000D0C30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  <w:t>Održiva gradska mobilnost</w:t>
                  </w:r>
                </w:p>
              </w:tc>
              <w:tc>
                <w:tcPr>
                  <w:tcW w:w="884" w:type="dxa"/>
                  <w:vAlign w:val="center"/>
                </w:tcPr>
                <w:p w14:paraId="70B3586C" w14:textId="77777777" w:rsidR="00A51EF5" w:rsidRPr="000D0C30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hr-HR"/>
                    </w:rPr>
                  </w:pPr>
                  <w:r w:rsidRPr="000D0C30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hr-HR"/>
                    </w:rPr>
                    <w:t>☐</w:t>
                  </w:r>
                </w:p>
              </w:tc>
            </w:tr>
            <w:tr w:rsidR="00411081" w:rsidRPr="000D0C30" w14:paraId="14EF0113" w14:textId="77777777" w:rsidTr="002E446E">
              <w:tc>
                <w:tcPr>
                  <w:tcW w:w="2410" w:type="dxa"/>
                  <w:shd w:val="clear" w:color="auto" w:fill="auto"/>
                  <w:vAlign w:val="center"/>
                </w:tcPr>
                <w:p w14:paraId="539426CD" w14:textId="3448E821" w:rsidR="00A51EF5" w:rsidRPr="000D0C30" w:rsidRDefault="00A51EF5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</w:pPr>
                  <w:r w:rsidRPr="000D0C30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  <w:t>I</w:t>
                  </w:r>
                  <w:r w:rsidR="00FE454B" w:rsidRPr="000D0C30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  <w:t xml:space="preserve">novativna </w:t>
                  </w:r>
                  <w:r w:rsidR="00C4181A" w:rsidRPr="000D0C30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  <w:t>energetska infrastruktura</w:t>
                  </w:r>
                </w:p>
              </w:tc>
              <w:tc>
                <w:tcPr>
                  <w:tcW w:w="567" w:type="dxa"/>
                  <w:vAlign w:val="center"/>
                </w:tcPr>
                <w:p w14:paraId="75A15BE3" w14:textId="77777777" w:rsidR="00A51EF5" w:rsidRPr="000D0C30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</w:pPr>
                  <w:r w:rsidRPr="000D0C30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hr-HR"/>
                    </w:rPr>
                    <w:t>☐</w:t>
                  </w:r>
                </w:p>
              </w:tc>
              <w:tc>
                <w:tcPr>
                  <w:tcW w:w="2235" w:type="dxa"/>
                  <w:vAlign w:val="center"/>
                </w:tcPr>
                <w:p w14:paraId="4A4F165D" w14:textId="431067C5" w:rsidR="00A51EF5" w:rsidRPr="000D0C30" w:rsidRDefault="00956D78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</w:pPr>
                  <w:r w:rsidRPr="000D0C30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  <w:t>Drugo</w:t>
                  </w:r>
                </w:p>
              </w:tc>
              <w:tc>
                <w:tcPr>
                  <w:tcW w:w="884" w:type="dxa"/>
                  <w:vAlign w:val="center"/>
                </w:tcPr>
                <w:p w14:paraId="5719D436" w14:textId="77777777" w:rsidR="00A51EF5" w:rsidRPr="000D0C30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</w:pPr>
                  <w:r w:rsidRPr="000D0C30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hr-HR"/>
                    </w:rPr>
                    <w:t>☐</w:t>
                  </w:r>
                </w:p>
              </w:tc>
            </w:tr>
            <w:tr w:rsidR="00411081" w:rsidRPr="000D0C30" w14:paraId="393EFE51" w14:textId="77777777" w:rsidTr="00556F2A">
              <w:tc>
                <w:tcPr>
                  <w:tcW w:w="5212" w:type="dxa"/>
                  <w:gridSpan w:val="3"/>
                  <w:shd w:val="clear" w:color="auto" w:fill="auto"/>
                  <w:vAlign w:val="center"/>
                </w:tcPr>
                <w:p w14:paraId="3008E722" w14:textId="103F1BDA" w:rsidR="00411081" w:rsidRPr="000D0C30" w:rsidRDefault="007A7AB7" w:rsidP="002E446E">
                  <w:pPr>
                    <w:spacing w:before="120" w:after="0"/>
                    <w:ind w:left="-108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</w:pPr>
                  <w:r w:rsidRPr="000D0C30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  <w:t xml:space="preserve">Ostalo, molimo </w:t>
                  </w:r>
                  <w:r w:rsidR="00D1055D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  <w:t>navesti</w:t>
                  </w:r>
                  <w:r w:rsidR="00D1055D" w:rsidRPr="000D0C30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  <w:t xml:space="preserve"> </w:t>
                  </w:r>
                  <w:r w:rsidR="00A51EF5" w:rsidRPr="000D0C30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  <w:t xml:space="preserve">…………………………………… </w:t>
                  </w:r>
                </w:p>
              </w:tc>
              <w:tc>
                <w:tcPr>
                  <w:tcW w:w="884" w:type="dxa"/>
                  <w:vAlign w:val="center"/>
                </w:tcPr>
                <w:p w14:paraId="6097C3CA" w14:textId="77777777" w:rsidR="00A51EF5" w:rsidRPr="000D0C30" w:rsidRDefault="00A51EF5" w:rsidP="00D16C13">
                  <w:pPr>
                    <w:spacing w:before="120" w:after="0"/>
                    <w:jc w:val="right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14:paraId="247E49DF" w14:textId="77777777" w:rsidR="00A51EF5" w:rsidRPr="000D0C30" w:rsidRDefault="00A51EF5" w:rsidP="00D638CD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</w:p>
        </w:tc>
      </w:tr>
      <w:tr w:rsidR="00A51EF5" w:rsidRPr="000D0C30" w14:paraId="729E1DA4" w14:textId="1BE4B4CC" w:rsidTr="00556F2A">
        <w:tc>
          <w:tcPr>
            <w:tcW w:w="2552" w:type="dxa"/>
            <w:shd w:val="clear" w:color="auto" w:fill="F2F2F2" w:themeFill="background1" w:themeFillShade="F2"/>
          </w:tcPr>
          <w:p w14:paraId="41A92F84" w14:textId="16542CDF" w:rsidR="00A51EF5" w:rsidRPr="000D0C30" w:rsidRDefault="006219A9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 xml:space="preserve">Pregled i ciljevi </w:t>
            </w:r>
            <w:r w:rsidR="00C158DB"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>projekta</w:t>
            </w:r>
          </w:p>
        </w:tc>
        <w:tc>
          <w:tcPr>
            <w:tcW w:w="6379" w:type="dxa"/>
            <w:gridSpan w:val="6"/>
          </w:tcPr>
          <w:p w14:paraId="509BE29A" w14:textId="49978632" w:rsidR="008866C8" w:rsidRPr="000D0C30" w:rsidRDefault="008866C8" w:rsidP="00DC1F1C">
            <w:pPr>
              <w:spacing w:before="120" w:after="120"/>
              <w:jc w:val="both"/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r-HR"/>
              </w:rPr>
              <w:t xml:space="preserve">Molimo ukratko opišite </w:t>
            </w:r>
            <w:r w:rsidR="004125D2" w:rsidRPr="000D0C30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r-HR"/>
              </w:rPr>
              <w:t>projekt</w:t>
            </w:r>
            <w:r w:rsidRPr="000D0C30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r-HR"/>
              </w:rPr>
              <w:t xml:space="preserve">, navedite glavne ciljeve, glavne planirane mjere </w:t>
            </w:r>
            <w:r w:rsidR="003F3F45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r-HR"/>
              </w:rPr>
              <w:t>te</w:t>
            </w:r>
            <w:r w:rsidR="003F3F45" w:rsidRPr="000D0C30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r-HR"/>
              </w:rPr>
              <w:t xml:space="preserve"> </w:t>
            </w:r>
            <w:r w:rsidRPr="000D0C30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r-HR"/>
              </w:rPr>
              <w:t>tko od njih treba imati koristi i kako.</w:t>
            </w:r>
          </w:p>
          <w:p w14:paraId="2FF8C636" w14:textId="3CA4EC87" w:rsidR="00A51EF5" w:rsidRPr="000D0C30" w:rsidRDefault="002C37A6" w:rsidP="00DC1F1C">
            <w:pPr>
              <w:tabs>
                <w:tab w:val="left" w:pos="284"/>
              </w:tabs>
              <w:spacing w:before="120"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hr-HR"/>
              </w:rPr>
              <w:t xml:space="preserve"> </w:t>
            </w:r>
            <w:r w:rsidR="00A51EF5" w:rsidRPr="000D0C30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hr-HR"/>
              </w:rPr>
              <w:t>[ma</w:t>
            </w:r>
            <w:r w:rsidR="006860BA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hr-HR"/>
              </w:rPr>
              <w:t>ks.</w:t>
            </w:r>
            <w:r w:rsidR="00A51EF5" w:rsidRPr="000D0C30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hr-HR"/>
              </w:rPr>
              <w:t xml:space="preserve"> </w:t>
            </w:r>
            <w:r w:rsidRPr="000D0C30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hr-HR"/>
              </w:rPr>
              <w:t>jedan odlomak</w:t>
            </w:r>
            <w:r w:rsidR="00A51EF5" w:rsidRPr="000D0C30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hr-HR"/>
              </w:rPr>
              <w:t>]</w:t>
            </w:r>
          </w:p>
        </w:tc>
      </w:tr>
      <w:tr w:rsidR="00A51EF5" w:rsidRPr="000D0C30" w14:paraId="3DD5E74F" w14:textId="75D8BFC2" w:rsidTr="00FC6A9C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36E409D3" w14:textId="0EDAFFDD" w:rsidR="00A51EF5" w:rsidRPr="000D0C30" w:rsidRDefault="00C858BF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>Procijenjeni prihodi i rashodi</w:t>
            </w:r>
          </w:p>
        </w:tc>
        <w:tc>
          <w:tcPr>
            <w:tcW w:w="3431" w:type="dxa"/>
            <w:gridSpan w:val="3"/>
            <w:shd w:val="clear" w:color="auto" w:fill="DDF2FF"/>
            <w:vAlign w:val="center"/>
          </w:tcPr>
          <w:p w14:paraId="6559B732" w14:textId="1CECEB38" w:rsidR="00A51EF5" w:rsidRPr="000D0C30" w:rsidRDefault="00916FC8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>Ukupni operativni troškovi</w:t>
            </w:r>
            <w:r w:rsidR="00755076"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 xml:space="preserve"> </w:t>
            </w:r>
            <w:r w:rsidR="00A51EF5"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>(</w:t>
            </w:r>
            <w:r w:rsidR="00755076"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>godi</w:t>
            </w:r>
            <w:r w:rsidR="003A1003"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>šnji</w:t>
            </w:r>
            <w:r w:rsidR="00A51EF5"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>)</w:t>
            </w:r>
          </w:p>
        </w:tc>
        <w:tc>
          <w:tcPr>
            <w:tcW w:w="2948" w:type="dxa"/>
            <w:gridSpan w:val="3"/>
            <w:vAlign w:val="center"/>
          </w:tcPr>
          <w:p w14:paraId="174173E2" w14:textId="7358C1CA" w:rsidR="00A51EF5" w:rsidRPr="000D0C30" w:rsidRDefault="00A51EF5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EUR</w:t>
            </w:r>
          </w:p>
        </w:tc>
      </w:tr>
      <w:tr w:rsidR="00A51EF5" w:rsidRPr="000D0C30" w14:paraId="75C295A0" w14:textId="77777777" w:rsidTr="00FC6A9C">
        <w:trPr>
          <w:trHeight w:val="8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1D39AC9B" w14:textId="77777777" w:rsidR="00A51EF5" w:rsidRPr="000D0C30" w:rsidRDefault="00A51EF5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</w:pPr>
          </w:p>
        </w:tc>
        <w:tc>
          <w:tcPr>
            <w:tcW w:w="3431" w:type="dxa"/>
            <w:gridSpan w:val="3"/>
            <w:shd w:val="clear" w:color="auto" w:fill="DDF2FF"/>
            <w:vAlign w:val="center"/>
          </w:tcPr>
          <w:p w14:paraId="489F6BE2" w14:textId="60CA5F75" w:rsidR="00A51EF5" w:rsidRPr="000D0C30" w:rsidRDefault="003A1003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>Ukupni prihodi</w:t>
            </w:r>
            <w:r w:rsidR="00A51EF5"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 xml:space="preserve"> (</w:t>
            </w:r>
            <w:r w:rsidR="006860BA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>god</w:t>
            </w:r>
            <w:r w:rsidR="00A51EF5"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>)</w:t>
            </w:r>
          </w:p>
        </w:tc>
        <w:tc>
          <w:tcPr>
            <w:tcW w:w="2948" w:type="dxa"/>
            <w:gridSpan w:val="3"/>
            <w:vAlign w:val="center"/>
          </w:tcPr>
          <w:p w14:paraId="26FA9212" w14:textId="78D92DC1" w:rsidR="00A51EF5" w:rsidRPr="000D0C30" w:rsidRDefault="00A51EF5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EUR</w:t>
            </w:r>
          </w:p>
        </w:tc>
      </w:tr>
      <w:tr w:rsidR="00445269" w:rsidRPr="000D0C30" w14:paraId="18E8CC4E" w14:textId="77777777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7AED2E13" w14:textId="3BDBEA68" w:rsidR="00445269" w:rsidRPr="000D0C30" w:rsidRDefault="004E72C4" w:rsidP="00411081">
            <w:pPr>
              <w:tabs>
                <w:tab w:val="left" w:pos="284"/>
              </w:tabs>
              <w:spacing w:before="120" w:after="120" w:line="260" w:lineRule="exact"/>
              <w:rPr>
                <w:i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 xml:space="preserve">Ekonomska </w:t>
            </w:r>
            <w:r w:rsidR="00100003"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>održivost</w:t>
            </w:r>
          </w:p>
        </w:tc>
        <w:tc>
          <w:tcPr>
            <w:tcW w:w="2155" w:type="dxa"/>
            <w:shd w:val="clear" w:color="auto" w:fill="DDF2FF"/>
            <w:vAlign w:val="center"/>
          </w:tcPr>
          <w:p w14:paraId="780D7FBE" w14:textId="728581D0" w:rsidR="00445269" w:rsidRPr="000D0C30" w:rsidRDefault="0085430D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>Jednostavn</w:t>
            </w:r>
            <w:r w:rsidR="00CB088A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 xml:space="preserve">i period </w:t>
            </w:r>
            <w:r w:rsidRPr="000D0C30" w:rsidDel="00CB088A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>povrata</w:t>
            </w:r>
          </w:p>
        </w:tc>
        <w:tc>
          <w:tcPr>
            <w:tcW w:w="2126" w:type="dxa"/>
            <w:gridSpan w:val="3"/>
            <w:shd w:val="clear" w:color="auto" w:fill="DDF2FF"/>
            <w:vAlign w:val="center"/>
          </w:tcPr>
          <w:p w14:paraId="24334FF9" w14:textId="4EBD0869" w:rsidR="00445269" w:rsidRPr="000D0C30" w:rsidRDefault="00620989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>Neto sad</w:t>
            </w:r>
            <w:r w:rsidR="00FF1B94"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>ašnja vrijednost</w:t>
            </w:r>
            <w:r w:rsidR="00445269" w:rsidRPr="000D0C30">
              <w:rPr>
                <w:rStyle w:val="Funotenzeichen"/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footnoteReference w:id="4"/>
            </w:r>
            <w:r w:rsidR="00445269"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2098" w:type="dxa"/>
            <w:gridSpan w:val="2"/>
            <w:shd w:val="clear" w:color="auto" w:fill="DDF2FF"/>
            <w:vAlign w:val="center"/>
          </w:tcPr>
          <w:p w14:paraId="38EA8B25" w14:textId="2429839B" w:rsidR="00445269" w:rsidRPr="000D0C30" w:rsidRDefault="005B5D68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>Unutarnja stopa povrata</w:t>
            </w:r>
          </w:p>
        </w:tc>
      </w:tr>
      <w:tr w:rsidR="00445269" w:rsidRPr="000D0C30" w14:paraId="088CED0B" w14:textId="77777777" w:rsidTr="00685C6D">
        <w:tc>
          <w:tcPr>
            <w:tcW w:w="2552" w:type="dxa"/>
            <w:vMerge/>
            <w:shd w:val="clear" w:color="auto" w:fill="F2F2F2" w:themeFill="background1" w:themeFillShade="F2"/>
          </w:tcPr>
          <w:p w14:paraId="4D30BCFC" w14:textId="77777777" w:rsidR="00445269" w:rsidRPr="000D0C30" w:rsidRDefault="00445269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61CEE171" w14:textId="77777777" w:rsidR="00445269" w:rsidRPr="000D0C30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8AB9A58" w14:textId="3A01CF78" w:rsidR="00445269" w:rsidRPr="000D0C30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</w:tcPr>
          <w:p w14:paraId="4A4D0A32" w14:textId="0B7CF7B8" w:rsidR="00445269" w:rsidRPr="000D0C30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</w:pPr>
          </w:p>
        </w:tc>
      </w:tr>
      <w:tr w:rsidR="00DC1F1C" w:rsidRPr="000D0C30" w14:paraId="4E426F66" w14:textId="77777777" w:rsidTr="00FC6A9C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7BD2941A" w14:textId="548EE379" w:rsidR="00DC1F1C" w:rsidRPr="000D0C30" w:rsidRDefault="005C03FF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>Očekivani utjecaj</w:t>
            </w:r>
          </w:p>
          <w:p w14:paraId="35F29937" w14:textId="77777777" w:rsidR="00DC1F1C" w:rsidRPr="000D0C30" w:rsidRDefault="00DC1F1C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</w:pPr>
          </w:p>
        </w:tc>
        <w:tc>
          <w:tcPr>
            <w:tcW w:w="3431" w:type="dxa"/>
            <w:gridSpan w:val="3"/>
            <w:shd w:val="clear" w:color="auto" w:fill="DDF2FF"/>
          </w:tcPr>
          <w:p w14:paraId="36EC9465" w14:textId="4D8BE3FD" w:rsidR="00DC1F1C" w:rsidRPr="000D0C30" w:rsidRDefault="005C03FF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>Ušteda energije</w:t>
            </w:r>
          </w:p>
        </w:tc>
        <w:tc>
          <w:tcPr>
            <w:tcW w:w="1559" w:type="dxa"/>
            <w:gridSpan w:val="2"/>
          </w:tcPr>
          <w:p w14:paraId="2B12D656" w14:textId="77777777" w:rsidR="00DC1F1C" w:rsidRPr="000D0C30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</w:p>
        </w:tc>
        <w:tc>
          <w:tcPr>
            <w:tcW w:w="1389" w:type="dxa"/>
          </w:tcPr>
          <w:p w14:paraId="2D05B01F" w14:textId="78B3972B" w:rsidR="00DC1F1C" w:rsidRPr="000D0C30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GWh/</w:t>
            </w:r>
            <w:r w:rsidR="00887FCE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god</w:t>
            </w:r>
          </w:p>
        </w:tc>
      </w:tr>
      <w:tr w:rsidR="00DC1F1C" w:rsidRPr="000D0C30" w14:paraId="1F4AFB99" w14:textId="77777777" w:rsidTr="00FC6A9C">
        <w:tc>
          <w:tcPr>
            <w:tcW w:w="2552" w:type="dxa"/>
            <w:vMerge/>
            <w:shd w:val="clear" w:color="auto" w:fill="F2F2F2" w:themeFill="background1" w:themeFillShade="F2"/>
          </w:tcPr>
          <w:p w14:paraId="2D8F8BF7" w14:textId="77777777" w:rsidR="00DC1F1C" w:rsidRPr="000D0C30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hr-HR"/>
              </w:rPr>
            </w:pPr>
          </w:p>
        </w:tc>
        <w:tc>
          <w:tcPr>
            <w:tcW w:w="3431" w:type="dxa"/>
            <w:gridSpan w:val="3"/>
            <w:shd w:val="clear" w:color="auto" w:fill="DDF2FF"/>
          </w:tcPr>
          <w:p w14:paraId="76F94557" w14:textId="3AF86DF8" w:rsidR="00DC1F1C" w:rsidRPr="000D0C30" w:rsidRDefault="007E5C7E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>Proizvodnja energije iz obnovljivih izvo</w:t>
            </w:r>
            <w:r w:rsidR="00887FCE"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>ra</w:t>
            </w:r>
          </w:p>
        </w:tc>
        <w:tc>
          <w:tcPr>
            <w:tcW w:w="1559" w:type="dxa"/>
            <w:gridSpan w:val="2"/>
          </w:tcPr>
          <w:p w14:paraId="53E606CD" w14:textId="77777777" w:rsidR="00DC1F1C" w:rsidRPr="000D0C30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</w:p>
        </w:tc>
        <w:tc>
          <w:tcPr>
            <w:tcW w:w="1389" w:type="dxa"/>
          </w:tcPr>
          <w:p w14:paraId="3A9FCB67" w14:textId="4391AD56" w:rsidR="00DC1F1C" w:rsidRPr="000D0C30" w:rsidRDefault="00411081" w:rsidP="00411081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GWh/</w:t>
            </w:r>
            <w:r w:rsidR="00887FCE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god</w:t>
            </w:r>
          </w:p>
        </w:tc>
      </w:tr>
      <w:tr w:rsidR="00DC1F1C" w:rsidRPr="000D0C30" w14:paraId="19735F25" w14:textId="77777777" w:rsidTr="00FC6A9C">
        <w:tc>
          <w:tcPr>
            <w:tcW w:w="2552" w:type="dxa"/>
            <w:vMerge/>
            <w:shd w:val="clear" w:color="auto" w:fill="F2F2F2" w:themeFill="background1" w:themeFillShade="F2"/>
          </w:tcPr>
          <w:p w14:paraId="4565CB39" w14:textId="77777777" w:rsidR="00DC1F1C" w:rsidRPr="000D0C30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hr-HR"/>
              </w:rPr>
            </w:pPr>
          </w:p>
        </w:tc>
        <w:tc>
          <w:tcPr>
            <w:tcW w:w="3431" w:type="dxa"/>
            <w:gridSpan w:val="3"/>
            <w:shd w:val="clear" w:color="auto" w:fill="DDF2FF"/>
          </w:tcPr>
          <w:p w14:paraId="6D321E4C" w14:textId="0625DB94" w:rsidR="00DC1F1C" w:rsidRPr="000D0C30" w:rsidRDefault="00887FCE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 xml:space="preserve">Smanjenje emisija </w:t>
            </w:r>
            <w:r w:rsidR="00DC1F1C"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>CO</w:t>
            </w:r>
            <w:r w:rsidR="00DC1F1C"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vertAlign w:val="subscript"/>
                <w:lang w:val="hr-HR"/>
              </w:rPr>
              <w:t>2</w:t>
            </w:r>
          </w:p>
        </w:tc>
        <w:tc>
          <w:tcPr>
            <w:tcW w:w="1559" w:type="dxa"/>
            <w:gridSpan w:val="2"/>
          </w:tcPr>
          <w:p w14:paraId="36C14C96" w14:textId="77777777" w:rsidR="00DC1F1C" w:rsidRPr="000D0C30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</w:p>
        </w:tc>
        <w:tc>
          <w:tcPr>
            <w:tcW w:w="1389" w:type="dxa"/>
          </w:tcPr>
          <w:p w14:paraId="30A3DD73" w14:textId="6E308D41" w:rsidR="00DC1F1C" w:rsidRPr="000D0C30" w:rsidRDefault="00411081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tCO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vertAlign w:val="subscript"/>
                <w:lang w:val="hr-HR"/>
              </w:rPr>
              <w:t>2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eq/</w:t>
            </w:r>
            <w:r w:rsidR="00887FCE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god</w:t>
            </w:r>
          </w:p>
        </w:tc>
      </w:tr>
      <w:tr w:rsidR="00DC1F1C" w:rsidRPr="000D0C30" w14:paraId="381070F3" w14:textId="77777777" w:rsidTr="00FC6A9C">
        <w:tc>
          <w:tcPr>
            <w:tcW w:w="2552" w:type="dxa"/>
            <w:vMerge/>
            <w:shd w:val="clear" w:color="auto" w:fill="F2F2F2" w:themeFill="background1" w:themeFillShade="F2"/>
          </w:tcPr>
          <w:p w14:paraId="763726DF" w14:textId="77777777" w:rsidR="00DC1F1C" w:rsidRPr="000D0C30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hr-HR"/>
              </w:rPr>
            </w:pPr>
          </w:p>
        </w:tc>
        <w:tc>
          <w:tcPr>
            <w:tcW w:w="3431" w:type="dxa"/>
            <w:gridSpan w:val="3"/>
            <w:shd w:val="clear" w:color="auto" w:fill="DDF2FF"/>
          </w:tcPr>
          <w:p w14:paraId="3CDB1DA4" w14:textId="763408FF" w:rsidR="00DC1F1C" w:rsidRPr="000D0C30" w:rsidRDefault="00887FCE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i/>
                <w:color w:val="575757"/>
                <w:sz w:val="18"/>
                <w:szCs w:val="18"/>
                <w:lang w:val="hr-HR"/>
              </w:rPr>
              <w:t>Drugi utjecaji</w:t>
            </w:r>
          </w:p>
        </w:tc>
        <w:tc>
          <w:tcPr>
            <w:tcW w:w="1559" w:type="dxa"/>
            <w:gridSpan w:val="2"/>
          </w:tcPr>
          <w:p w14:paraId="3D0CF452" w14:textId="77777777" w:rsidR="00DC1F1C" w:rsidRPr="000D0C30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</w:p>
        </w:tc>
        <w:tc>
          <w:tcPr>
            <w:tcW w:w="1389" w:type="dxa"/>
          </w:tcPr>
          <w:p w14:paraId="3505BC2A" w14:textId="00DC4C93" w:rsidR="00DC1F1C" w:rsidRPr="000D0C30" w:rsidRDefault="00411081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[</w:t>
            </w:r>
            <w:r w:rsidR="00887FCE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jedinica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]</w:t>
            </w:r>
          </w:p>
        </w:tc>
      </w:tr>
    </w:tbl>
    <w:tbl>
      <w:tblPr>
        <w:tblStyle w:val="Tabellenraster111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8F032D" w:rsidRPr="000D0C30" w14:paraId="6F531D69" w14:textId="77777777" w:rsidTr="00D031C4">
        <w:trPr>
          <w:trHeight w:val="279"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15300C43" w14:textId="7B4735B3" w:rsidR="008F032D" w:rsidRPr="000D0C30" w:rsidRDefault="00887FCE" w:rsidP="00381199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spacing w:before="120" w:after="120" w:line="240" w:lineRule="atLeast"/>
              <w:ind w:hanging="720"/>
              <w:rPr>
                <w:rFonts w:ascii="Source Sans Pro Black" w:hAnsi="Source Sans Pro Black"/>
                <w:b/>
                <w:color w:val="575756"/>
                <w:sz w:val="36"/>
                <w:szCs w:val="36"/>
                <w:lang w:val="hr-HR"/>
              </w:rPr>
            </w:pPr>
            <w:r w:rsidRPr="000D0C30">
              <w:rPr>
                <w:rFonts w:ascii="Source Sans Pro Black" w:hAnsi="Source Sans Pro Black"/>
                <w:color w:val="0069A9"/>
                <w:sz w:val="28"/>
                <w:szCs w:val="28"/>
                <w:lang w:val="hr-HR"/>
              </w:rPr>
              <w:t>K</w:t>
            </w:r>
            <w:r w:rsidR="008F032D" w:rsidRPr="000D0C30">
              <w:rPr>
                <w:rFonts w:ascii="Source Sans Pro Black" w:hAnsi="Source Sans Pro Black"/>
                <w:color w:val="0069A9"/>
                <w:sz w:val="28"/>
                <w:szCs w:val="28"/>
                <w:lang w:val="hr-HR"/>
              </w:rPr>
              <w:t>onta</w:t>
            </w:r>
            <w:r w:rsidR="00D31C3F" w:rsidRPr="000D0C30">
              <w:rPr>
                <w:rFonts w:ascii="Source Sans Pro Black" w:hAnsi="Source Sans Pro Black"/>
                <w:color w:val="0069A9"/>
                <w:sz w:val="28"/>
                <w:szCs w:val="28"/>
                <w:lang w:val="hr-HR"/>
              </w:rPr>
              <w:t>k</w:t>
            </w:r>
            <w:r w:rsidR="008F032D" w:rsidRPr="000D0C30">
              <w:rPr>
                <w:rFonts w:ascii="Source Sans Pro Black" w:hAnsi="Source Sans Pro Black"/>
                <w:color w:val="0069A9"/>
                <w:sz w:val="28"/>
                <w:szCs w:val="28"/>
                <w:lang w:val="hr-HR"/>
              </w:rPr>
              <w:t>t</w:t>
            </w:r>
          </w:p>
        </w:tc>
      </w:tr>
      <w:tr w:rsidR="008F032D" w:rsidRPr="000D0C30" w14:paraId="208FCE29" w14:textId="77777777" w:rsidTr="00386879">
        <w:trPr>
          <w:trHeight w:val="27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29C3263" w14:textId="497E920A" w:rsidR="008F032D" w:rsidRPr="000D0C30" w:rsidRDefault="00887FCE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>K</w:t>
            </w:r>
            <w:r w:rsidR="008F032D"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>onta</w:t>
            </w:r>
            <w:r w:rsidR="00D31C3F"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>k</w:t>
            </w:r>
            <w:r w:rsidR="008F032D"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 xml:space="preserve">t </w:t>
            </w:r>
            <w:r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>osoba</w:t>
            </w:r>
          </w:p>
        </w:tc>
        <w:tc>
          <w:tcPr>
            <w:tcW w:w="6379" w:type="dxa"/>
            <w:vAlign w:val="center"/>
          </w:tcPr>
          <w:p w14:paraId="1D45F9E0" w14:textId="77777777" w:rsidR="008F032D" w:rsidRPr="000D0C30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hr-HR"/>
              </w:rPr>
            </w:pPr>
          </w:p>
        </w:tc>
      </w:tr>
      <w:tr w:rsidR="008F032D" w:rsidRPr="000D0C30" w14:paraId="26A513CF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7E4AED2" w14:textId="48EF5BDE" w:rsidR="008F032D" w:rsidRPr="000D0C30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>Organi</w:t>
            </w:r>
            <w:r w:rsidR="00887FCE"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>zacija</w:t>
            </w:r>
          </w:p>
        </w:tc>
        <w:tc>
          <w:tcPr>
            <w:tcW w:w="6379" w:type="dxa"/>
            <w:vAlign w:val="center"/>
          </w:tcPr>
          <w:p w14:paraId="2B138369" w14:textId="51D07994" w:rsidR="008F032D" w:rsidRPr="000D0C30" w:rsidRDefault="00A65948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Naziv p</w:t>
            </w:r>
            <w:r w:rsidR="00A06CD9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ravn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</w:t>
            </w:r>
            <w:r w:rsidR="00A06CD9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osob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</w:t>
            </w:r>
            <w:r w:rsidR="00A06CD9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i </w:t>
            </w:r>
            <w:r w:rsidR="00FE5155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PDV identifikacijski broj (HR + OIB)</w:t>
            </w:r>
          </w:p>
        </w:tc>
      </w:tr>
      <w:tr w:rsidR="008F032D" w:rsidRPr="000D0C30" w14:paraId="3216B865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5F5BCAD" w14:textId="7439DB58" w:rsidR="008F032D" w:rsidRPr="000D0C30" w:rsidRDefault="00887FCE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>Odjel</w:t>
            </w:r>
            <w:r w:rsidR="008F032D"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 xml:space="preserve"> </w:t>
            </w:r>
          </w:p>
        </w:tc>
        <w:tc>
          <w:tcPr>
            <w:tcW w:w="6379" w:type="dxa"/>
          </w:tcPr>
          <w:p w14:paraId="5F53EF78" w14:textId="77777777" w:rsidR="008F032D" w:rsidRPr="000D0C30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</w:p>
        </w:tc>
      </w:tr>
      <w:tr w:rsidR="008F032D" w:rsidRPr="000D0C30" w14:paraId="4A30F8F5" w14:textId="77777777" w:rsidTr="00386879">
        <w:trPr>
          <w:trHeight w:val="52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CACC073" w14:textId="7BBAC659" w:rsidR="008F032D" w:rsidRPr="000D0C30" w:rsidRDefault="00887FCE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>Ulica i broj</w:t>
            </w:r>
            <w:r w:rsidR="008F032D"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 xml:space="preserve"> </w:t>
            </w:r>
          </w:p>
        </w:tc>
        <w:tc>
          <w:tcPr>
            <w:tcW w:w="6379" w:type="dxa"/>
          </w:tcPr>
          <w:p w14:paraId="7A5FD9BC" w14:textId="77777777" w:rsidR="008F032D" w:rsidRPr="000D0C30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hr-HR"/>
              </w:rPr>
            </w:pPr>
          </w:p>
        </w:tc>
      </w:tr>
      <w:tr w:rsidR="008F032D" w:rsidRPr="000D0C30" w14:paraId="4518F5E0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3CBABFD" w14:textId="013DDF2F" w:rsidR="008F032D" w:rsidRPr="000D0C30" w:rsidRDefault="00887FCE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>Grad i poštanski broj</w:t>
            </w:r>
          </w:p>
        </w:tc>
        <w:tc>
          <w:tcPr>
            <w:tcW w:w="6379" w:type="dxa"/>
          </w:tcPr>
          <w:p w14:paraId="4791F2B5" w14:textId="77777777" w:rsidR="008F032D" w:rsidRPr="000D0C30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hr-HR"/>
              </w:rPr>
            </w:pPr>
          </w:p>
        </w:tc>
      </w:tr>
      <w:tr w:rsidR="008F032D" w:rsidRPr="000D0C30" w14:paraId="7C7CDF0A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99D7055" w14:textId="7E081FC3" w:rsidR="008F032D" w:rsidRPr="000D0C30" w:rsidRDefault="00887FCE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>Država</w:t>
            </w:r>
          </w:p>
        </w:tc>
        <w:tc>
          <w:tcPr>
            <w:tcW w:w="6379" w:type="dxa"/>
          </w:tcPr>
          <w:p w14:paraId="57EB648A" w14:textId="77777777" w:rsidR="008F032D" w:rsidRPr="000D0C30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hr-HR"/>
              </w:rPr>
            </w:pPr>
          </w:p>
        </w:tc>
      </w:tr>
      <w:tr w:rsidR="008F032D" w:rsidRPr="000D0C30" w14:paraId="51EEC7A6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D858BD3" w14:textId="00859FB6" w:rsidR="008F032D" w:rsidRPr="000D0C30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>Tele</w:t>
            </w:r>
            <w:r w:rsidR="00887FCE"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>fon</w:t>
            </w:r>
          </w:p>
        </w:tc>
        <w:tc>
          <w:tcPr>
            <w:tcW w:w="6379" w:type="dxa"/>
          </w:tcPr>
          <w:p w14:paraId="67520DF8" w14:textId="77777777" w:rsidR="008F032D" w:rsidRPr="000D0C30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hr-HR"/>
              </w:rPr>
            </w:pPr>
          </w:p>
        </w:tc>
      </w:tr>
      <w:tr w:rsidR="008F032D" w:rsidRPr="000D0C30" w14:paraId="380F7144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06DFC00" w14:textId="77777777" w:rsidR="008F032D" w:rsidRPr="000D0C30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>E-Mail</w:t>
            </w:r>
          </w:p>
        </w:tc>
        <w:tc>
          <w:tcPr>
            <w:tcW w:w="6379" w:type="dxa"/>
          </w:tcPr>
          <w:p w14:paraId="26697DE5" w14:textId="77777777" w:rsidR="008F032D" w:rsidRPr="000D0C30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hr-HR"/>
              </w:rPr>
            </w:pPr>
          </w:p>
        </w:tc>
      </w:tr>
      <w:tr w:rsidR="008F032D" w:rsidRPr="000D0C30" w14:paraId="026801AD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3790496" w14:textId="63337A9D" w:rsidR="008F032D" w:rsidRPr="000D0C30" w:rsidRDefault="000107FD" w:rsidP="00386879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36"/>
                <w:lang w:val="hr-HR"/>
              </w:rPr>
              <w:t>Savjetodavne usluge</w:t>
            </w:r>
          </w:p>
        </w:tc>
        <w:tc>
          <w:tcPr>
            <w:tcW w:w="6379" w:type="dxa"/>
          </w:tcPr>
          <w:p w14:paraId="14B1C1E4" w14:textId="70F15DB1" w:rsidR="008F032D" w:rsidRPr="000D0C30" w:rsidRDefault="000F6EA3" w:rsidP="00110352">
            <w:pPr>
              <w:tabs>
                <w:tab w:val="left" w:pos="284"/>
              </w:tabs>
              <w:spacing w:before="120" w:after="120" w:line="20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hr-HR"/>
              </w:rPr>
            </w:pPr>
            <w:r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r-HR"/>
              </w:rPr>
              <w:t>Ukoliko je primjenjivo</w:t>
            </w:r>
            <w:r w:rsidR="00081FF8" w:rsidRPr="000D0C30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r-HR"/>
              </w:rPr>
              <w:t xml:space="preserve">, molimo priložite </w:t>
            </w:r>
            <w:r w:rsidR="00B4587B" w:rsidRPr="000D0C30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r-HR"/>
              </w:rPr>
              <w:t>kontakt (ime</w:t>
            </w:r>
            <w:r w:rsidR="003D2C4C" w:rsidRPr="000D0C30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r-HR"/>
              </w:rPr>
              <w:t xml:space="preserve"> </w:t>
            </w:r>
            <w:r w:rsidR="00630D9F" w:rsidRPr="000D0C30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r-HR"/>
              </w:rPr>
              <w:t xml:space="preserve">kontakt </w:t>
            </w:r>
            <w:r w:rsidR="003D2C4C" w:rsidRPr="000D0C30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r-HR"/>
              </w:rPr>
              <w:t>osobe</w:t>
            </w:r>
            <w:r w:rsidR="00B4587B" w:rsidRPr="000D0C30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r-HR"/>
              </w:rPr>
              <w:t xml:space="preserve">, </w:t>
            </w:r>
            <w:r w:rsidR="003D2C4C" w:rsidRPr="000D0C30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r-HR"/>
              </w:rPr>
              <w:t xml:space="preserve">naziv </w:t>
            </w:r>
            <w:r w:rsidR="006227D1" w:rsidRPr="000D0C30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r-HR"/>
              </w:rPr>
              <w:t>pravne osobe</w:t>
            </w:r>
            <w:r w:rsidR="008E5B76" w:rsidRPr="000D0C30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r-HR"/>
              </w:rPr>
              <w:t xml:space="preserve">, e-mail) </w:t>
            </w:r>
            <w:r w:rsidR="001913D7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r-HR"/>
              </w:rPr>
              <w:t>konzultanata</w:t>
            </w:r>
            <w:r w:rsidR="001913D7" w:rsidRPr="000D0C30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r-HR"/>
              </w:rPr>
              <w:t xml:space="preserve"> </w:t>
            </w:r>
            <w:r w:rsidR="00CE7462" w:rsidRPr="000D0C30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r-HR"/>
              </w:rPr>
              <w:t xml:space="preserve">koji su </w:t>
            </w:r>
            <w:r w:rsidR="00D826C9" w:rsidRPr="000D0C30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r-HR"/>
              </w:rPr>
              <w:t xml:space="preserve">razvijali </w:t>
            </w:r>
            <w:r w:rsidR="00CE7462" w:rsidRPr="000D0C30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r-HR"/>
              </w:rPr>
              <w:t>investicijsk</w:t>
            </w:r>
            <w:r w:rsidR="00541E94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r-HR"/>
              </w:rPr>
              <w:t>i</w:t>
            </w:r>
            <w:r w:rsidR="00CE7462" w:rsidRPr="000D0C30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r-HR"/>
              </w:rPr>
              <w:t xml:space="preserve"> koncept</w:t>
            </w:r>
            <w:r w:rsidR="00FA4131" w:rsidRPr="000D0C30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hr-HR"/>
              </w:rPr>
              <w:t>.</w:t>
            </w:r>
          </w:p>
        </w:tc>
      </w:tr>
    </w:tbl>
    <w:p w14:paraId="3DFA814B" w14:textId="1FAE6950" w:rsidR="00473592" w:rsidRPr="000D0C30" w:rsidRDefault="00473592" w:rsidP="00D031C4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hr-HR"/>
        </w:rPr>
        <w:sectPr w:rsidR="00473592" w:rsidRPr="000D0C30" w:rsidSect="008F032D">
          <w:footerReference w:type="default" r:id="rId21"/>
          <w:pgSz w:w="11901" w:h="16817"/>
          <w:pgMar w:top="1418" w:right="1418" w:bottom="1418" w:left="2127" w:header="709" w:footer="0" w:gutter="0"/>
          <w:pgNumType w:start="1"/>
          <w:cols w:space="708"/>
          <w:docGrid w:linePitch="360"/>
        </w:sectPr>
      </w:pPr>
    </w:p>
    <w:tbl>
      <w:tblPr>
        <w:tblStyle w:val="Tabellengitternetz1"/>
        <w:tblpPr w:leftFromText="142" w:rightFromText="142" w:vertAnchor="text" w:horzAnchor="margin" w:tblpY="1"/>
        <w:tblW w:w="8613" w:type="dxa"/>
        <w:tblLayout w:type="fixed"/>
        <w:tblLook w:val="04A0" w:firstRow="1" w:lastRow="0" w:firstColumn="1" w:lastColumn="0" w:noHBand="0" w:noVBand="1"/>
      </w:tblPr>
      <w:tblGrid>
        <w:gridCol w:w="4156"/>
        <w:gridCol w:w="3283"/>
        <w:gridCol w:w="1174"/>
      </w:tblGrid>
      <w:tr w:rsidR="00D01A05" w:rsidRPr="000D0C30" w14:paraId="1A82EAA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3F3FE4" w14:textId="76A43294" w:rsidR="00D01A05" w:rsidRPr="000D0C30" w:rsidRDefault="00D16C13" w:rsidP="00F66296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Source Sans Pro" w:hAnsi="Source Sans Pro"/>
                <w:b/>
                <w:color w:val="000000"/>
                <w:lang w:val="hr-HR"/>
              </w:rPr>
            </w:pPr>
            <w:r w:rsidRPr="000D0C30">
              <w:rPr>
                <w:rFonts w:ascii="Source Sans Pro Black" w:hAnsi="Source Sans Pro Black"/>
                <w:color w:val="0069A9"/>
                <w:sz w:val="28"/>
                <w:szCs w:val="28"/>
                <w:lang w:val="hr-HR"/>
              </w:rPr>
              <w:t>D</w:t>
            </w:r>
            <w:r w:rsidR="001536D2" w:rsidRPr="000D0C30">
              <w:rPr>
                <w:rFonts w:ascii="Source Sans Pro Black" w:hAnsi="Source Sans Pro Black"/>
                <w:color w:val="0069A9"/>
                <w:sz w:val="28"/>
                <w:szCs w:val="28"/>
                <w:lang w:val="hr-HR"/>
              </w:rPr>
              <w:t xml:space="preserve">etaljni </w:t>
            </w:r>
            <w:r w:rsidR="00C40C22" w:rsidRPr="000D0C30">
              <w:rPr>
                <w:rFonts w:ascii="Source Sans Pro Black" w:hAnsi="Source Sans Pro Black"/>
                <w:color w:val="0069A9"/>
                <w:sz w:val="28"/>
                <w:szCs w:val="28"/>
                <w:lang w:val="hr-HR"/>
              </w:rPr>
              <w:t>o</w:t>
            </w:r>
            <w:r w:rsidR="0074760F">
              <w:rPr>
                <w:rFonts w:ascii="Source Sans Pro Black" w:hAnsi="Source Sans Pro Black"/>
                <w:color w:val="0069A9"/>
                <w:sz w:val="28"/>
                <w:szCs w:val="28"/>
                <w:lang w:val="hr-HR"/>
              </w:rPr>
              <w:t>p</w:t>
            </w:r>
            <w:r w:rsidR="00C40C22" w:rsidRPr="000D0C30">
              <w:rPr>
                <w:rFonts w:ascii="Source Sans Pro Black" w:hAnsi="Source Sans Pro Black"/>
                <w:color w:val="0069A9"/>
                <w:sz w:val="28"/>
                <w:szCs w:val="28"/>
                <w:lang w:val="hr-HR"/>
              </w:rPr>
              <w:t>is</w:t>
            </w:r>
            <w:r w:rsidR="001536D2" w:rsidRPr="000D0C30">
              <w:rPr>
                <w:rFonts w:ascii="Source Sans Pro Black" w:hAnsi="Source Sans Pro Black"/>
                <w:color w:val="0069A9"/>
                <w:sz w:val="28"/>
                <w:szCs w:val="28"/>
                <w:lang w:val="hr-HR"/>
              </w:rPr>
              <w:t xml:space="preserve"> planira</w:t>
            </w:r>
            <w:r w:rsidR="00B81ADF" w:rsidRPr="000D0C30">
              <w:rPr>
                <w:rFonts w:ascii="Source Sans Pro Black" w:hAnsi="Source Sans Pro Black"/>
                <w:color w:val="0069A9"/>
                <w:sz w:val="28"/>
                <w:szCs w:val="28"/>
                <w:lang w:val="hr-HR"/>
              </w:rPr>
              <w:t>nog investicijskog projekta</w:t>
            </w:r>
          </w:p>
        </w:tc>
      </w:tr>
      <w:tr w:rsidR="00D01A05" w:rsidRPr="000D0C30" w14:paraId="363B3CC3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71579F" w14:textId="4100D0AB" w:rsidR="00D01A05" w:rsidRPr="000D0C30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1.1. </w:t>
            </w:r>
            <w:r w:rsidR="005817FF" w:rsidRPr="000D0C30">
              <w:rPr>
                <w:rFonts w:ascii="Source Sans Pro" w:hAnsi="Source Sans Pro"/>
                <w:b/>
                <w:color w:val="575757"/>
                <w:lang w:val="hr-HR"/>
              </w:rPr>
              <w:t>Projektni ciljevi</w:t>
            </w:r>
          </w:p>
        </w:tc>
      </w:tr>
      <w:tr w:rsidR="00D01A05" w:rsidRPr="000D0C30" w14:paraId="3BE27692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E510" w14:textId="58818ECC" w:rsidR="00D01A05" w:rsidRPr="000D0C30" w:rsidRDefault="00552BA2" w:rsidP="00F66296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Sažetak opć</w:t>
            </w:r>
            <w:r w:rsidR="008C384C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ih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i specifičnih ciljeva projekta</w:t>
            </w:r>
            <w:r w:rsidR="00D01A05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.</w:t>
            </w:r>
          </w:p>
        </w:tc>
      </w:tr>
      <w:tr w:rsidR="00D01A05" w:rsidRPr="000D0C30" w14:paraId="5F1DF85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EB9E1F" w14:textId="3DDEABF6" w:rsidR="00D01A05" w:rsidRPr="000D0C30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1.2. </w:t>
            </w:r>
            <w:r w:rsidR="00ED6F69">
              <w:rPr>
                <w:rFonts w:ascii="Source Sans Pro" w:hAnsi="Source Sans Pro"/>
                <w:b/>
                <w:color w:val="575757"/>
                <w:lang w:val="hr-HR"/>
              </w:rPr>
              <w:t>Pozadina</w:t>
            </w:r>
            <w:r w:rsidR="00E55455" w:rsidRPr="000D0C30">
              <w:rPr>
                <w:rFonts w:ascii="Source Sans Pro" w:hAnsi="Source Sans Pro"/>
                <w:b/>
                <w:color w:val="575757"/>
                <w:lang w:val="hr-HR"/>
              </w:rPr>
              <w:t>,</w:t>
            </w: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 </w:t>
            </w:r>
            <w:r w:rsidR="003431BF" w:rsidRPr="000D0C30">
              <w:rPr>
                <w:rFonts w:ascii="Source Sans Pro" w:hAnsi="Source Sans Pro"/>
                <w:b/>
                <w:color w:val="575757"/>
                <w:lang w:val="hr-HR"/>
              </w:rPr>
              <w:t>kontekst i obrazloženje</w:t>
            </w:r>
            <w:r w:rsidR="006C6099">
              <w:rPr>
                <w:rFonts w:ascii="Source Sans Pro" w:hAnsi="Source Sans Pro"/>
                <w:b/>
                <w:color w:val="575757"/>
                <w:lang w:val="hr-HR"/>
              </w:rPr>
              <w:t xml:space="preserve"> projekta</w:t>
            </w:r>
          </w:p>
        </w:tc>
      </w:tr>
      <w:tr w:rsidR="00D01A05" w:rsidRPr="000D0C30" w14:paraId="0E3A6F7C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4B42" w14:textId="689E353A" w:rsidR="00114807" w:rsidRPr="000D0C30" w:rsidRDefault="00B21836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Molimo opišite </w:t>
            </w:r>
            <w:r w:rsidR="00BC41A1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kontekst</w:t>
            </w:r>
            <w:r w:rsidR="00BF103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C6608D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i obrazložite </w:t>
            </w:r>
            <w:r w:rsidR="00846BBF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planirani investicijski proje</w:t>
            </w:r>
            <w:r w:rsidR="002E711B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k</w:t>
            </w:r>
            <w:r w:rsidR="00846BBF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t, </w:t>
            </w:r>
            <w:r w:rsidR="0082373B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re</w:t>
            </w:r>
            <w:r w:rsidR="002B3695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ferirajući se na npr.:</w:t>
            </w:r>
            <w:r w:rsidR="006A072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</w:p>
          <w:p w14:paraId="2A480532" w14:textId="7F9D1060" w:rsidR="008B3C45" w:rsidRPr="000D0C30" w:rsidRDefault="00DD44AF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Opće okvirne uvjete, </w:t>
            </w:r>
            <w:r w:rsidR="00E711F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uključujući relevantne (lokalne, nacionalne, Eurostatove itd.) statistike</w:t>
            </w:r>
            <w:r w:rsidR="00D45E97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o investicijskom podru</w:t>
            </w:r>
            <w:r w:rsidR="004E3E0B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čju</w:t>
            </w:r>
            <w:r w:rsidR="00C607FD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, </w:t>
            </w:r>
            <w:r w:rsidR="00BB24DC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stanovništvu</w:t>
            </w:r>
            <w:r w:rsidR="00BB24D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C607FD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itd.; </w:t>
            </w:r>
            <w:r w:rsidR="0099571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543E5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socijaln</w:t>
            </w:r>
            <w:r w:rsidR="004D3CC5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 aspekte</w:t>
            </w:r>
            <w:r w:rsidR="001E353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u kontekstu implementacije </w:t>
            </w:r>
            <w:r w:rsidR="008B3C45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projekta;</w:t>
            </w:r>
          </w:p>
          <w:p w14:paraId="10ADE261" w14:textId="77777777" w:rsidR="00995712" w:rsidRPr="000D0C30" w:rsidRDefault="00D46A00" w:rsidP="00D62043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Relevantne (</w:t>
            </w:r>
            <w:r w:rsidR="00C3223E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poticajne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)</w:t>
            </w:r>
            <w:r w:rsidR="00B87E6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strateške okvire</w:t>
            </w:r>
            <w:r w:rsidR="003E2523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, uključujući </w:t>
            </w:r>
            <w:r w:rsidR="00AC5149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političke ciljeve i/ili </w:t>
            </w:r>
            <w:r w:rsidR="00A333AB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o</w:t>
            </w:r>
            <w:r w:rsidR="00367A9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bveze</w:t>
            </w:r>
            <w:r w:rsidR="00745E60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(</w:t>
            </w:r>
            <w:r w:rsidR="00A77A4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uklj. SEAP-e, SECAP-e itd.)</w:t>
            </w:r>
          </w:p>
          <w:p w14:paraId="056E8D59" w14:textId="0AA1BE96" w:rsidR="00114807" w:rsidRPr="000D0C30" w:rsidRDefault="00995712" w:rsidP="00D62043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</w:pPr>
            <w:r w:rsidRPr="00F45436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Socijalne aspekte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E403B6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u kojima će se investicijski projekt razvijati (npr. </w:t>
            </w:r>
            <w:r w:rsidR="00662A7D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naselja</w:t>
            </w:r>
            <w:r w:rsidR="00646B2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sa </w:t>
            </w:r>
            <w:r w:rsidR="000646FF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određenim </w:t>
            </w:r>
            <w:r w:rsidR="000646FF" w:rsidRPr="00F45436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socijalnim konotacijama</w:t>
            </w:r>
            <w:r w:rsidR="000646FF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)</w:t>
            </w:r>
            <w:r w:rsidR="008D7B73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, ako je primjenjivo</w:t>
            </w:r>
          </w:p>
          <w:p w14:paraId="54E7D46C" w14:textId="00C076E6" w:rsidR="00061537" w:rsidRPr="000D0C30" w:rsidRDefault="009B34A8" w:rsidP="00061537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  <w:t>Druge</w:t>
            </w:r>
            <w:r w:rsidR="00F95133" w:rsidRPr="000D0C30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  <w:t xml:space="preserve"> relevantne općinske </w:t>
            </w:r>
            <w:r w:rsidR="00CF740B" w:rsidRPr="000D0C30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  <w:t xml:space="preserve">infrastrukturne projekte </w:t>
            </w:r>
            <w:r w:rsidR="00C55E96" w:rsidRPr="000D0C30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  <w:t xml:space="preserve">od strane </w:t>
            </w:r>
            <w:r w:rsidR="006E11C9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  <w:t>projek</w:t>
            </w:r>
            <w:r w:rsidR="00FB366C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  <w:t>tnih partnera</w:t>
            </w:r>
            <w:r w:rsidR="0046038F" w:rsidRPr="000D0C30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  <w:t xml:space="preserve"> koji bi se </w:t>
            </w:r>
            <w:r w:rsidR="00B46140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  <w:t>provodili</w:t>
            </w:r>
            <w:r w:rsidR="00B46140" w:rsidRPr="000D0C30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  <w:t xml:space="preserve"> </w:t>
            </w:r>
            <w:r w:rsidR="00B46140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  <w:t xml:space="preserve">istovremeno </w:t>
            </w:r>
            <w:r w:rsidR="00C06294" w:rsidRPr="000D0C30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  <w:t>s planiranim inve</w:t>
            </w:r>
            <w:r w:rsidR="00C37874" w:rsidRPr="000D0C30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  <w:t>sticijskim projektom</w:t>
            </w:r>
            <w:r w:rsidR="00837FB6" w:rsidRPr="000D0C30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  <w:t xml:space="preserve">, </w:t>
            </w:r>
            <w:r w:rsidR="00061537" w:rsidRPr="000D0C30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  <w:t>ako postoje</w:t>
            </w:r>
          </w:p>
          <w:p w14:paraId="609D5107" w14:textId="36931CD5" w:rsidR="00D01A05" w:rsidRPr="000D0C30" w:rsidRDefault="00984A38" w:rsidP="00061537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Molimo </w:t>
            </w:r>
            <w:r w:rsidR="00B51F6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priložite </w:t>
            </w:r>
            <w:r w:rsidR="0084469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prateću dokumentaciju, npr. SEAP, SECAP itd</w:t>
            </w:r>
            <w:r w:rsidR="00BD7FC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.</w:t>
            </w:r>
          </w:p>
        </w:tc>
      </w:tr>
      <w:tr w:rsidR="00D01A05" w:rsidRPr="000D0C30" w14:paraId="3A727BD2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D397C6" w14:textId="32FC2C15" w:rsidR="00D01A05" w:rsidRPr="000D0C30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1.3. </w:t>
            </w:r>
            <w:r w:rsidR="002628FD" w:rsidRPr="000D0C30">
              <w:rPr>
                <w:rFonts w:ascii="Source Sans Pro" w:hAnsi="Source Sans Pro"/>
                <w:b/>
                <w:color w:val="575757"/>
                <w:lang w:val="hr-HR"/>
              </w:rPr>
              <w:t>Opis investicijskog projekta</w:t>
            </w:r>
          </w:p>
        </w:tc>
      </w:tr>
      <w:tr w:rsidR="00D01A05" w:rsidRPr="000D0C30" w14:paraId="4B96E47D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D9BD" w14:textId="6EF807DD" w:rsidR="00114807" w:rsidRPr="000D0C30" w:rsidRDefault="002628FD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Molimo opišite </w:t>
            </w:r>
            <w:r w:rsidR="00FF12C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predviđeni investicijski projekt</w:t>
            </w:r>
            <w:r w:rsidR="001736C5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, uključujući</w:t>
            </w:r>
            <w:r w:rsidR="0021519E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planirane tehničke mjere</w:t>
            </w:r>
            <w:r w:rsidR="00BA10F7" w:rsidRPr="000D0C30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hr-HR"/>
              </w:rPr>
              <w:footnoteReference w:id="5"/>
            </w:r>
            <w:r w:rsidR="00114807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</w:p>
          <w:p w14:paraId="5132C047" w14:textId="0E9DDBA5" w:rsidR="004909EC" w:rsidRPr="000D0C30" w:rsidRDefault="0013324E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U ovom kontekstu, molimo </w:t>
            </w:r>
            <w:r w:rsidR="00275F4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navedite pojedinosti </w:t>
            </w:r>
            <w:r w:rsidR="0001516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temeljnih tehničkih analiza</w:t>
            </w:r>
            <w:r w:rsidR="005B2E63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(npr. rezultate </w:t>
            </w:r>
            <w:r w:rsidR="004909E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provedenih </w:t>
            </w:r>
            <w:r w:rsidR="00B7753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energetskih pregleda</w:t>
            </w:r>
            <w:r w:rsidR="004909E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, </w:t>
            </w:r>
            <w:r w:rsidR="0049331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procjene </w:t>
            </w:r>
            <w:r w:rsidR="00FC3FB0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prikladnih </w:t>
            </w:r>
            <w:r w:rsidR="004B1BCD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tehnoloških mogućnosti</w:t>
            </w:r>
            <w:r w:rsidR="00364ADF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itd.), </w:t>
            </w:r>
            <w:r w:rsidR="008E4923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i </w:t>
            </w:r>
            <w:r w:rsidR="000F545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pozovite se</w:t>
            </w:r>
            <w:r w:rsidR="00F72D8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,</w:t>
            </w:r>
            <w:r w:rsidR="00E8314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F72D8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primjer</w:t>
            </w:r>
            <w:r w:rsidR="00E8314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ice</w:t>
            </w:r>
            <w:r w:rsidR="00F72D8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,</w:t>
            </w:r>
            <w:r w:rsidR="000F545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na:</w:t>
            </w:r>
          </w:p>
          <w:p w14:paraId="3D5F31E3" w14:textId="1BC18BFD" w:rsidR="00AE6B66" w:rsidRPr="000D0C30" w:rsidRDefault="00F72D81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Za </w:t>
            </w:r>
            <w:r w:rsidR="003E2736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zgrade javne namjene: broj z</w:t>
            </w:r>
            <w:r w:rsidR="007D1EF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grada</w:t>
            </w:r>
            <w:r w:rsidR="00AE6B66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, </w:t>
            </w:r>
            <w:r w:rsidR="00C55FE5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površin</w:t>
            </w:r>
            <w:r w:rsidR="00E573EE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 kojima se upravlja, trenutnu potrošnju energije</w:t>
            </w:r>
            <w:r w:rsidR="00B778BF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, </w:t>
            </w:r>
            <w:r w:rsidR="00276727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predložene tehnološke </w:t>
            </w:r>
            <w:r w:rsidR="004C784E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varijante itd.</w:t>
            </w:r>
          </w:p>
          <w:p w14:paraId="6B243988" w14:textId="68137ED7" w:rsidR="004C784E" w:rsidRPr="000D0C30" w:rsidRDefault="004C784E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Za </w:t>
            </w:r>
            <w:r w:rsidR="00882A66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poboljšanje efikasnosti distribucije energije: predviđen</w:t>
            </w:r>
            <w:r w:rsidR="002F027F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o</w:t>
            </w:r>
            <w:r w:rsidR="00C33ED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CC61F0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unaprjeđenje energetske efikasnosti</w:t>
            </w:r>
            <w:r w:rsidR="002A769B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, vlasništvo </w:t>
            </w:r>
            <w:r w:rsidR="002E265B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nad</w:t>
            </w:r>
            <w:r w:rsidR="002A769B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instalacijama itd.</w:t>
            </w:r>
            <w:r w:rsidR="002F027F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</w:p>
          <w:p w14:paraId="30A8E55F" w14:textId="73C15F54" w:rsidR="005D46D8" w:rsidRPr="000D0C30" w:rsidRDefault="005D46D8" w:rsidP="000B0E23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  <w:t xml:space="preserve">Za proizvodnju energije iz obnovljivih izvora: </w:t>
            </w:r>
            <w:r w:rsidR="00DB1589" w:rsidRPr="000D0C30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  <w:t>korištene</w:t>
            </w:r>
            <w:r w:rsidR="00137239" w:rsidRPr="000D0C30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  <w:t xml:space="preserve"> obnovljive izvore energije, </w:t>
            </w:r>
            <w:r w:rsidR="001E012B" w:rsidRPr="000D0C30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  <w:t>predviđenu</w:t>
            </w:r>
            <w:r w:rsidR="00C33EDC" w:rsidRPr="000D0C30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  <w:t xml:space="preserve"> proizvodnju energije, </w:t>
            </w:r>
            <w:r w:rsidR="00F85B38" w:rsidRPr="000D0C30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  <w:t xml:space="preserve">predložene </w:t>
            </w:r>
            <w:r w:rsidR="009A18AF" w:rsidRPr="000D0C30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  <w:t>tehnologije</w:t>
            </w:r>
            <w:r w:rsidR="00694F9E" w:rsidRPr="000D0C30"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  <w:t>.</w:t>
            </w:r>
          </w:p>
          <w:p w14:paraId="30741D9D" w14:textId="32859853" w:rsidR="00B92599" w:rsidRPr="000D0C30" w:rsidRDefault="00B92599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Molimo da također opišete pristup </w:t>
            </w:r>
            <w:r w:rsidR="001177C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za </w:t>
            </w:r>
            <w:r w:rsidR="00B82FA4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udruživanje </w:t>
            </w:r>
            <w:r w:rsidR="001177C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/</w:t>
            </w:r>
            <w:r w:rsidR="00A417A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objedinjavanje</w:t>
            </w:r>
            <w:r w:rsidR="00AF2CC7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malih projekata, ako </w:t>
            </w:r>
            <w:r w:rsidR="00D4429D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je primjenjivo</w:t>
            </w:r>
            <w:r w:rsidR="00D1232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.</w:t>
            </w:r>
          </w:p>
          <w:p w14:paraId="0C1CE557" w14:textId="437644EE" w:rsidR="00114807" w:rsidRPr="000D0C30" w:rsidRDefault="00D12321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Molimo priložite svu prateću dokumentaciju, npr. </w:t>
            </w:r>
            <w:r w:rsidR="00DD6D87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(primjere)</w:t>
            </w:r>
            <w:r w:rsidR="00C726CD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ener</w:t>
            </w:r>
            <w:r w:rsidR="003024A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g</w:t>
            </w:r>
            <w:r w:rsidR="00C726CD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etskih pregleda, (sažetke)</w:t>
            </w:r>
            <w:r w:rsidR="00D34229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procjena tehnoloških mogućnosti,</w:t>
            </w:r>
            <w:r w:rsidR="00DD6D87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itd</w:t>
            </w:r>
            <w:r w:rsidR="003024A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.</w:t>
            </w:r>
          </w:p>
        </w:tc>
      </w:tr>
      <w:tr w:rsidR="00D01A05" w:rsidRPr="000D0C30" w14:paraId="04910A5C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C87DDA" w14:textId="4AEA92F3" w:rsidR="00D01A05" w:rsidRPr="000D0C30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1.4. </w:t>
            </w:r>
            <w:r w:rsidR="007A7239"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Istraživanje tržišta i </w:t>
            </w:r>
            <w:r w:rsidR="00A867C7" w:rsidRPr="000D0C30">
              <w:rPr>
                <w:rFonts w:ascii="Source Sans Pro" w:hAnsi="Source Sans Pro"/>
                <w:b/>
                <w:color w:val="575757"/>
                <w:lang w:val="hr-HR"/>
              </w:rPr>
              <w:t>ograničenja</w:t>
            </w:r>
          </w:p>
        </w:tc>
      </w:tr>
      <w:tr w:rsidR="00D01A05" w:rsidRPr="000D0C30" w14:paraId="3B18946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3021" w14:textId="2DF21AB0" w:rsidR="00D01A05" w:rsidRPr="000D0C30" w:rsidRDefault="00A867C7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Molimo opišite:</w:t>
            </w:r>
          </w:p>
          <w:p w14:paraId="190E0DCD" w14:textId="5B94A515" w:rsidR="00D01A05" w:rsidRPr="000D0C30" w:rsidRDefault="004374C3" w:rsidP="00F66296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Relevantne tržišne uvjete i potencijalne </w:t>
            </w:r>
            <w:r w:rsidR="00964ED0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konkurente</w:t>
            </w:r>
            <w:r w:rsidR="00A8671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; i</w:t>
            </w:r>
          </w:p>
          <w:p w14:paraId="25A3DDB0" w14:textId="2F920A1E" w:rsidR="001B18FF" w:rsidRPr="000D0C30" w:rsidRDefault="00A86718" w:rsidP="001B18FF">
            <w:pPr>
              <w:pStyle w:val="Listenabsatz"/>
              <w:numPr>
                <w:ilvl w:val="0"/>
                <w:numId w:val="2"/>
              </w:numPr>
              <w:rPr>
                <w:rFonts w:ascii="Arial" w:hAnsi="Arial"/>
                <w:color w:val="575757"/>
                <w:szCs w:val="24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Opća ograničenja i prepreke</w:t>
            </w:r>
            <w:r w:rsidR="001C17A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B5087F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prepoznate </w:t>
            </w:r>
            <w:r w:rsidR="00F7221B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za </w:t>
            </w:r>
            <w:r w:rsidR="0094310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projekt</w:t>
            </w:r>
            <w:r w:rsidR="00CE25A3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545D59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te</w:t>
            </w:r>
            <w:r w:rsidR="00545D59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CE25A3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načine premošć</w:t>
            </w:r>
            <w:r w:rsidR="00334BB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ivanja </w:t>
            </w:r>
          </w:p>
          <w:p w14:paraId="22201F2D" w14:textId="77777777" w:rsidR="00ED3DF2" w:rsidRPr="000D0C30" w:rsidRDefault="00ED3DF2" w:rsidP="00ED3DF2">
            <w:pPr>
              <w:ind w:left="360"/>
              <w:rPr>
                <w:rFonts w:ascii="Arial" w:hAnsi="Arial"/>
                <w:color w:val="575757"/>
                <w:szCs w:val="24"/>
                <w:lang w:val="hr-HR"/>
              </w:rPr>
            </w:pPr>
          </w:p>
          <w:p w14:paraId="2DCDD97E" w14:textId="77777777" w:rsidR="00A9729A" w:rsidRDefault="00ED3DF2" w:rsidP="001B18FF">
            <w:pPr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Molimo priložite svu </w:t>
            </w:r>
            <w:r w:rsidR="00854B2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popratnu dokaznu 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dokumentacij</w:t>
            </w:r>
            <w:r w:rsidR="00916951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u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.</w:t>
            </w:r>
          </w:p>
          <w:p w14:paraId="07149158" w14:textId="4A11F416" w:rsidR="002E446E" w:rsidRPr="000D0C30" w:rsidRDefault="002E446E" w:rsidP="001B18FF">
            <w:pPr>
              <w:rPr>
                <w:rFonts w:ascii="Arial" w:hAnsi="Arial"/>
                <w:color w:val="575757"/>
                <w:szCs w:val="24"/>
                <w:lang w:val="hr-HR"/>
              </w:rPr>
            </w:pPr>
          </w:p>
        </w:tc>
      </w:tr>
      <w:tr w:rsidR="00D01A05" w:rsidRPr="000D0C30" w14:paraId="32640C97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02903B" w14:textId="4C9BF9F8" w:rsidR="00D01A05" w:rsidRPr="000D0C30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1.5. </w:t>
            </w:r>
            <w:r w:rsidR="009D1E71"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Sažetak očekivanih </w:t>
            </w:r>
            <w:r w:rsidR="0089034C" w:rsidRPr="000D0C30">
              <w:rPr>
                <w:rFonts w:ascii="Source Sans Pro" w:hAnsi="Source Sans Pro"/>
                <w:b/>
                <w:color w:val="575757"/>
                <w:lang w:val="hr-HR"/>
              </w:rPr>
              <w:t>utjecaja</w:t>
            </w:r>
          </w:p>
        </w:tc>
      </w:tr>
      <w:tr w:rsidR="00D01A05" w:rsidRPr="000D0C30" w14:paraId="39D54096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6773" w14:textId="47AEF712" w:rsidR="00110352" w:rsidRPr="000D0C30" w:rsidRDefault="0089034C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Molimo ispunite tablicu</w:t>
            </w:r>
            <w:r w:rsidR="002F3223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niže </w:t>
            </w:r>
            <w:r w:rsidR="00641BF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očekivanim </w:t>
            </w:r>
            <w:r w:rsidR="003C31B9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rezultatima </w:t>
            </w:r>
            <w:r w:rsidR="00641BF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implementacije investicijskog projekta. </w:t>
            </w:r>
          </w:p>
          <w:p w14:paraId="2B0E3559" w14:textId="77777777" w:rsidR="00BA10F7" w:rsidRDefault="000758FA" w:rsidP="00D133E1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Molimo priložite detaljne proračune, uključujući relevantne pretpostavke, </w:t>
            </w:r>
            <w:r w:rsidR="00521AA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temeljne planove, </w:t>
            </w:r>
            <w:r w:rsidR="00D133E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faktore </w:t>
            </w:r>
            <w:r w:rsidR="00314339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pretvorbe</w:t>
            </w:r>
            <w:r w:rsidR="00314339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D133E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itd. </w:t>
            </w:r>
          </w:p>
          <w:p w14:paraId="180CB054" w14:textId="1BA6F700" w:rsidR="002E446E" w:rsidRPr="000D0C30" w:rsidRDefault="002E446E" w:rsidP="00D133E1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</w:pPr>
          </w:p>
        </w:tc>
      </w:tr>
      <w:tr w:rsidR="00D01A05" w:rsidRPr="000D0C30" w14:paraId="5DDC5F28" w14:textId="77777777" w:rsidTr="00685C6D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4A242CEB" w14:textId="5412007B" w:rsidR="00F66296" w:rsidRPr="000D0C30" w:rsidRDefault="00D133E1" w:rsidP="00F6629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hr-HR" w:eastAsia="en-US"/>
              </w:rPr>
            </w:pPr>
            <w:r w:rsidRPr="000D0C30">
              <w:rPr>
                <w:rFonts w:ascii="Source Sans Pro" w:hAnsi="Source Sans Pro"/>
                <w:i/>
                <w:color w:val="575757"/>
                <w:szCs w:val="36"/>
                <w:lang w:val="hr-HR"/>
              </w:rPr>
              <w:t>Ušteda energije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56AC" w14:textId="77777777" w:rsidR="00F66296" w:rsidRPr="000D0C30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hr-HR"/>
              </w:rPr>
            </w:pPr>
          </w:p>
          <w:p w14:paraId="68DC1FCA" w14:textId="3D9D74A3" w:rsidR="00AB6536" w:rsidRPr="000D0C30" w:rsidRDefault="00AB653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hr-H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8237" w14:textId="06F0AB41" w:rsidR="00D01A05" w:rsidRPr="000D0C30" w:rsidRDefault="00D01A05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GWh/</w:t>
            </w:r>
            <w:r w:rsidR="00D133E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god</w:t>
            </w:r>
          </w:p>
        </w:tc>
      </w:tr>
      <w:tr w:rsidR="00D01A05" w:rsidRPr="000D0C30" w14:paraId="553458D3" w14:textId="77777777" w:rsidTr="00685C6D">
        <w:trPr>
          <w:trHeight w:val="605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6A3B5FF0" w14:textId="492858A3" w:rsidR="00D01A05" w:rsidRPr="000D0C30" w:rsidRDefault="005A2896" w:rsidP="00F6629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hr-HR" w:eastAsia="en-US"/>
              </w:rPr>
            </w:pPr>
            <w:r w:rsidRPr="000D0C30">
              <w:rPr>
                <w:rFonts w:ascii="Source Sans Pro" w:hAnsi="Source Sans Pro"/>
                <w:i/>
                <w:color w:val="575757"/>
                <w:szCs w:val="36"/>
                <w:lang w:val="hr-HR"/>
              </w:rPr>
              <w:t xml:space="preserve">Proizvodnja energije </w:t>
            </w:r>
            <w:r w:rsidR="00F11352" w:rsidRPr="000D0C30">
              <w:rPr>
                <w:rFonts w:ascii="Source Sans Pro" w:hAnsi="Source Sans Pro"/>
                <w:i/>
                <w:color w:val="575757"/>
                <w:szCs w:val="36"/>
                <w:lang w:val="hr-HR"/>
              </w:rPr>
              <w:t>iz obnovljivih izvora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54C" w14:textId="11A283C2" w:rsidR="00F66296" w:rsidRPr="000D0C30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hr-H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A8CB" w14:textId="4EC86888" w:rsidR="00D01A05" w:rsidRPr="000D0C30" w:rsidRDefault="00D01A05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GWh/</w:t>
            </w:r>
            <w:r w:rsidR="00F1135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god</w:t>
            </w:r>
          </w:p>
        </w:tc>
      </w:tr>
      <w:tr w:rsidR="00D01A05" w:rsidRPr="000D0C30" w14:paraId="1FC15FC2" w14:textId="77777777" w:rsidTr="00685C6D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44088C4" w14:textId="70952310" w:rsidR="00D01A05" w:rsidRPr="000D0C30" w:rsidRDefault="007936F7" w:rsidP="00F6629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hr-HR" w:eastAsia="en-US"/>
              </w:rPr>
            </w:pPr>
            <w:r w:rsidRPr="000D0C30">
              <w:rPr>
                <w:rFonts w:ascii="Source Sans Pro" w:hAnsi="Source Sans Pro"/>
                <w:i/>
                <w:color w:val="575757"/>
                <w:szCs w:val="36"/>
                <w:lang w:val="hr-HR"/>
              </w:rPr>
              <w:t>Smanjenje emisija</w:t>
            </w:r>
            <w:r w:rsidR="00D01A05" w:rsidRPr="000D0C30">
              <w:rPr>
                <w:rFonts w:ascii="Source Sans Pro" w:hAnsi="Source Sans Pro"/>
                <w:i/>
                <w:color w:val="575757"/>
                <w:szCs w:val="36"/>
                <w:lang w:val="hr-HR"/>
              </w:rPr>
              <w:t xml:space="preserve"> CO</w:t>
            </w:r>
            <w:r w:rsidR="00D01A05" w:rsidRPr="000D0C30">
              <w:rPr>
                <w:rFonts w:ascii="Source Sans Pro" w:hAnsi="Source Sans Pro"/>
                <w:i/>
                <w:color w:val="575757"/>
                <w:szCs w:val="36"/>
                <w:vertAlign w:val="subscript"/>
                <w:lang w:val="hr-HR"/>
              </w:rPr>
              <w:t>2</w:t>
            </w:r>
            <w:r w:rsidR="00D01A05" w:rsidRPr="000D0C30">
              <w:rPr>
                <w:rFonts w:ascii="Source Sans Pro" w:hAnsi="Source Sans Pro"/>
                <w:i/>
                <w:color w:val="575757"/>
                <w:szCs w:val="36"/>
                <w:lang w:val="hr-HR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29DF" w14:textId="77777777" w:rsidR="00F66296" w:rsidRPr="000D0C30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hr-HR"/>
              </w:rPr>
            </w:pPr>
          </w:p>
          <w:p w14:paraId="4ACBB98B" w14:textId="137A3432" w:rsidR="00AB6536" w:rsidRPr="000D0C30" w:rsidRDefault="00AB653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hr-H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EA62" w14:textId="76D63F5D" w:rsidR="00D01A05" w:rsidRPr="000D0C30" w:rsidRDefault="00D01A05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tCO2eq/</w:t>
            </w:r>
            <w:r w:rsidR="00F00419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god</w:t>
            </w:r>
          </w:p>
        </w:tc>
      </w:tr>
      <w:tr w:rsidR="00110352" w:rsidRPr="000D0C30" w14:paraId="12C724D5" w14:textId="77777777" w:rsidTr="00685C6D">
        <w:trPr>
          <w:trHeight w:val="694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8836B1E" w14:textId="3FA8BF97" w:rsidR="00110352" w:rsidRPr="000D0C30" w:rsidRDefault="00110352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hr-HR" w:eastAsia="en-US"/>
              </w:rPr>
            </w:pPr>
            <w:r w:rsidRPr="000D0C30">
              <w:rPr>
                <w:rFonts w:ascii="Source Sans Pro" w:hAnsi="Source Sans Pro"/>
                <w:i/>
                <w:color w:val="575757"/>
                <w:szCs w:val="36"/>
                <w:lang w:val="hr-HR"/>
              </w:rPr>
              <w:t>O</w:t>
            </w:r>
            <w:r w:rsidR="00775B95" w:rsidRPr="000D0C30">
              <w:rPr>
                <w:rFonts w:ascii="Source Sans Pro" w:hAnsi="Source Sans Pro"/>
                <w:i/>
                <w:color w:val="575757"/>
                <w:szCs w:val="36"/>
                <w:lang w:val="hr-HR"/>
              </w:rPr>
              <w:t xml:space="preserve">stali </w:t>
            </w:r>
            <w:r w:rsidRPr="000D0C30">
              <w:rPr>
                <w:rFonts w:ascii="Source Sans Pro" w:hAnsi="Source Sans Pro"/>
                <w:i/>
                <w:color w:val="575757"/>
                <w:szCs w:val="36"/>
                <w:lang w:val="hr-HR"/>
              </w:rPr>
              <w:t>(soci</w:t>
            </w:r>
            <w:r w:rsidR="00F15301" w:rsidRPr="000D0C30">
              <w:rPr>
                <w:rFonts w:ascii="Source Sans Pro" w:hAnsi="Source Sans Pro"/>
                <w:i/>
                <w:color w:val="575757"/>
                <w:szCs w:val="36"/>
                <w:lang w:val="hr-HR"/>
              </w:rPr>
              <w:t>j</w:t>
            </w:r>
            <w:r w:rsidRPr="000D0C30">
              <w:rPr>
                <w:rFonts w:ascii="Source Sans Pro" w:hAnsi="Source Sans Pro"/>
                <w:i/>
                <w:color w:val="575757"/>
                <w:szCs w:val="36"/>
                <w:lang w:val="hr-HR"/>
              </w:rPr>
              <w:t>al</w:t>
            </w:r>
            <w:r w:rsidR="00F15301" w:rsidRPr="000D0C30">
              <w:rPr>
                <w:rFonts w:ascii="Source Sans Pro" w:hAnsi="Source Sans Pro"/>
                <w:i/>
                <w:color w:val="575757"/>
                <w:szCs w:val="36"/>
                <w:lang w:val="hr-HR"/>
              </w:rPr>
              <w:t>ni</w:t>
            </w:r>
            <w:r w:rsidRPr="000D0C30">
              <w:rPr>
                <w:rFonts w:ascii="Source Sans Pro" w:hAnsi="Source Sans Pro"/>
                <w:i/>
                <w:color w:val="575757"/>
                <w:szCs w:val="36"/>
                <w:lang w:val="hr-HR"/>
              </w:rPr>
              <w:t xml:space="preserve">, </w:t>
            </w:r>
            <w:r w:rsidR="00F15301" w:rsidRPr="000D0C30">
              <w:rPr>
                <w:rFonts w:ascii="Source Sans Pro" w:hAnsi="Source Sans Pro"/>
                <w:i/>
                <w:color w:val="575757"/>
                <w:szCs w:val="36"/>
                <w:lang w:val="hr-HR"/>
              </w:rPr>
              <w:t>k</w:t>
            </w:r>
            <w:r w:rsidRPr="000D0C30">
              <w:rPr>
                <w:rFonts w:ascii="Source Sans Pro" w:hAnsi="Source Sans Pro"/>
                <w:i/>
                <w:color w:val="575757"/>
                <w:szCs w:val="36"/>
                <w:lang w:val="hr-HR"/>
              </w:rPr>
              <w:t>limat</w:t>
            </w:r>
            <w:r w:rsidR="00E85DB4" w:rsidRPr="000D0C30">
              <w:rPr>
                <w:rFonts w:ascii="Source Sans Pro" w:hAnsi="Source Sans Pro"/>
                <w:i/>
                <w:color w:val="575757"/>
                <w:szCs w:val="36"/>
                <w:lang w:val="hr-HR"/>
              </w:rPr>
              <w:t>ski</w:t>
            </w:r>
            <w:r w:rsidRPr="000D0C30">
              <w:rPr>
                <w:rFonts w:ascii="Source Sans Pro" w:hAnsi="Source Sans Pro"/>
                <w:i/>
                <w:color w:val="575757"/>
                <w:szCs w:val="36"/>
                <w:lang w:val="hr-HR"/>
              </w:rPr>
              <w:t xml:space="preserve">) </w:t>
            </w:r>
            <w:r w:rsidR="00D94704" w:rsidRPr="000D0C30">
              <w:rPr>
                <w:rFonts w:ascii="Source Sans Pro" w:hAnsi="Source Sans Pro"/>
                <w:i/>
                <w:color w:val="575757"/>
                <w:szCs w:val="36"/>
                <w:lang w:val="hr-HR"/>
              </w:rPr>
              <w:t>utjecaji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9698" w14:textId="332AA472" w:rsidR="00110352" w:rsidRPr="000D0C30" w:rsidRDefault="00D94704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Npr.</w:t>
            </w:r>
            <w:r w:rsidR="007F724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DB1589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</w:t>
            </w:r>
            <w:r w:rsidR="007F724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oboljšanje</w:t>
            </w:r>
            <w:r w:rsidR="00DB1589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7F724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životnih/radnih uvjeta građana</w:t>
            </w:r>
            <w:r w:rsidR="008D7D9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, smanjenje zagađenja,</w:t>
            </w:r>
            <w:r w:rsidR="00394B76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mjere prilagodbe itd.</w:t>
            </w:r>
          </w:p>
        </w:tc>
      </w:tr>
      <w:tr w:rsidR="00D01A05" w:rsidRPr="000D0C30" w14:paraId="3878DC3C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DCAA29" w14:textId="5450BD8D" w:rsidR="00D01A05" w:rsidRPr="000D0C30" w:rsidRDefault="00110352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1.6. </w:t>
            </w:r>
            <w:r w:rsidR="0034385E"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Mogućnost </w:t>
            </w:r>
            <w:r w:rsidR="00D3008B"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ponovne </w:t>
            </w:r>
            <w:r w:rsidR="0034385E"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primjene </w:t>
            </w:r>
            <w:r w:rsidR="00D3008B"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i/ili </w:t>
            </w:r>
            <w:r w:rsidR="00527D50"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potencijal za </w:t>
            </w:r>
            <w:r w:rsidR="00C731A4" w:rsidRPr="000D0C30">
              <w:rPr>
                <w:rFonts w:ascii="Source Sans Pro" w:hAnsi="Source Sans Pro"/>
                <w:b/>
                <w:color w:val="575757"/>
                <w:lang w:val="hr-HR"/>
              </w:rPr>
              <w:t>rast</w:t>
            </w:r>
          </w:p>
        </w:tc>
      </w:tr>
      <w:tr w:rsidR="00AB6536" w:rsidRPr="000D0C30" w14:paraId="6E4F598E" w14:textId="77777777" w:rsidTr="00835593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8BF9" w14:textId="6A5632B2" w:rsidR="00AB6536" w:rsidRPr="000D0C30" w:rsidRDefault="00280370" w:rsidP="00AB653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Molimo objasnite </w:t>
            </w:r>
            <w:r w:rsidR="00093663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kako </w:t>
            </w:r>
            <w:r w:rsidR="00B2150D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se projekt može </w:t>
            </w:r>
            <w:r w:rsidR="00C56756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replicirati u drugim kontekstima </w:t>
            </w:r>
            <w:r w:rsidR="003C0A05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i da li ima potencijal za rast (u regiji)</w:t>
            </w:r>
            <w:r w:rsidR="0087072F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, naglašavajući </w:t>
            </w:r>
            <w:r w:rsidR="00040ED5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moguće </w:t>
            </w:r>
            <w:r w:rsidR="00A039A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nužn</w:t>
            </w:r>
            <w:r w:rsidR="008E476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</w:t>
            </w:r>
            <w:r w:rsidR="00A039A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partner</w:t>
            </w:r>
            <w:r w:rsidR="00040ED5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</w:t>
            </w:r>
            <w:r w:rsidR="001A3FAB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i referirajući se na: </w:t>
            </w:r>
          </w:p>
          <w:p w14:paraId="5501CBD8" w14:textId="36C4F80F" w:rsidR="00AB6536" w:rsidRPr="000D0C30" w:rsidRDefault="0059398C" w:rsidP="00AB653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ind w:left="599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Unutarnju </w:t>
            </w:r>
            <w:r w:rsidR="00305E99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replikaciju / </w:t>
            </w:r>
            <w:r w:rsidR="009D51C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proširenje sa </w:t>
            </w:r>
            <w:r w:rsidR="00E1043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trenutno povezan</w:t>
            </w:r>
            <w:r w:rsidR="009300A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om</w:t>
            </w:r>
            <w:r w:rsidR="00E1043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organizacij</w:t>
            </w:r>
            <w:r w:rsidR="0074425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o</w:t>
            </w:r>
            <w:r w:rsidR="00E1043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m</w:t>
            </w:r>
            <w:r w:rsidR="00D820F5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;</w:t>
            </w:r>
            <w:r w:rsidR="00E1043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</w:p>
          <w:p w14:paraId="3961AC01" w14:textId="750CBE90" w:rsidR="00AB6536" w:rsidRPr="000D0C30" w:rsidRDefault="005A52C1" w:rsidP="00AB653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ind w:left="599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Širenje, </w:t>
            </w:r>
            <w:r w:rsidR="00DE24D3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pridruživanje </w:t>
            </w:r>
            <w:r w:rsidR="00306CED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drugih organizacija; i/ili</w:t>
            </w:r>
          </w:p>
          <w:p w14:paraId="16665173" w14:textId="31A5F765" w:rsidR="00AB6536" w:rsidRPr="000D0C30" w:rsidRDefault="00F92689" w:rsidP="00AB653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ind w:left="599"/>
              <w:rPr>
                <w:rFonts w:ascii="Source Sans Pro" w:eastAsiaTheme="minorHAnsi" w:hAnsi="Source Sans Pro"/>
                <w:color w:val="575757"/>
                <w:szCs w:val="36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Preslikavanje </w:t>
            </w:r>
            <w:r w:rsidR="002A238B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od </w:t>
            </w:r>
            <w:r w:rsidR="002A3E9D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stra</w:t>
            </w:r>
            <w:r w:rsidR="004C5A06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ne drugih</w:t>
            </w:r>
          </w:p>
        </w:tc>
      </w:tr>
      <w:tr w:rsidR="00D01A05" w:rsidRPr="000D0C30" w14:paraId="0B89CE34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F747C9" w14:textId="02B79C99" w:rsidR="00D01A05" w:rsidRPr="000D0C30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>1.7. S</w:t>
            </w:r>
            <w:r w:rsidR="008507B4"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ažetak </w:t>
            </w:r>
            <w:r w:rsidR="002B2568"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investicijskih </w:t>
            </w:r>
            <w:r w:rsidR="00704407" w:rsidRPr="000D0C30">
              <w:rPr>
                <w:rFonts w:ascii="Source Sans Pro" w:hAnsi="Source Sans Pro"/>
                <w:b/>
                <w:color w:val="575757"/>
                <w:lang w:val="hr-HR"/>
              </w:rPr>
              <w:t>elemenata</w:t>
            </w:r>
          </w:p>
        </w:tc>
      </w:tr>
      <w:tr w:rsidR="00D01A05" w:rsidRPr="000D0C30" w14:paraId="79B1D584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EBF" w14:textId="07D5956A" w:rsidR="00D01A05" w:rsidRPr="000D0C30" w:rsidRDefault="00ED1C3E" w:rsidP="00F66296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Molimo da ukratko sažmete investicijske</w:t>
            </w:r>
            <w:r w:rsidR="002B637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704407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elemente</w:t>
            </w:r>
            <w:r w:rsidR="002B637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u tab</w:t>
            </w:r>
            <w:r w:rsidR="00E3136F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lic</w:t>
            </w:r>
            <w:r w:rsidR="00F31FEE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u (</w:t>
            </w:r>
            <w:r w:rsidR="002B637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A) </w:t>
            </w:r>
          </w:p>
        </w:tc>
      </w:tr>
    </w:tbl>
    <w:p w14:paraId="6199A853" w14:textId="77777777" w:rsidR="00151ACE" w:rsidRPr="000D0C30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hr-HR"/>
        </w:rPr>
      </w:pPr>
    </w:p>
    <w:p w14:paraId="304FCD29" w14:textId="77777777" w:rsidR="00151ACE" w:rsidRPr="000D0C30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hr-HR"/>
        </w:rPr>
      </w:pPr>
    </w:p>
    <w:p w14:paraId="0BC3C3FA" w14:textId="77777777" w:rsidR="00151ACE" w:rsidRPr="000D0C30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hr-HR"/>
        </w:rPr>
      </w:pPr>
    </w:p>
    <w:p w14:paraId="78CF1619" w14:textId="77777777" w:rsidR="00151ACE" w:rsidRPr="000D0C30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hr-HR"/>
        </w:rPr>
      </w:pPr>
    </w:p>
    <w:p w14:paraId="11141E01" w14:textId="77777777" w:rsidR="00151ACE" w:rsidRPr="000D0C30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hr-HR"/>
        </w:rPr>
      </w:pPr>
    </w:p>
    <w:p w14:paraId="232469EE" w14:textId="77777777" w:rsidR="00151ACE" w:rsidRPr="000D0C30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hr-HR"/>
        </w:rPr>
      </w:pPr>
    </w:p>
    <w:p w14:paraId="3B6D3591" w14:textId="77777777" w:rsidR="00151ACE" w:rsidRPr="000D0C30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hr-HR"/>
        </w:rPr>
      </w:pPr>
    </w:p>
    <w:p w14:paraId="3B891DE9" w14:textId="77777777" w:rsidR="00151ACE" w:rsidRPr="000D0C30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hr-HR"/>
        </w:rPr>
      </w:pPr>
    </w:p>
    <w:p w14:paraId="6F8EA509" w14:textId="77777777" w:rsidR="00151ACE" w:rsidRPr="000D0C30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hr-HR"/>
        </w:rPr>
      </w:pPr>
    </w:p>
    <w:p w14:paraId="09BFD813" w14:textId="25216939" w:rsidR="00151ACE" w:rsidRPr="000D0C30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hr-HR"/>
        </w:rPr>
      </w:pPr>
    </w:p>
    <w:p w14:paraId="0DCE88BA" w14:textId="4134D4CE" w:rsidR="00473592" w:rsidRPr="000D0C30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hr-HR"/>
        </w:rPr>
      </w:pPr>
    </w:p>
    <w:p w14:paraId="22D4C631" w14:textId="5D6037F3" w:rsidR="00473592" w:rsidRPr="000D0C30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hr-HR"/>
        </w:rPr>
      </w:pPr>
    </w:p>
    <w:p w14:paraId="4F4F4329" w14:textId="60866F16" w:rsidR="00473592" w:rsidRPr="000D0C30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hr-HR"/>
        </w:rPr>
      </w:pPr>
    </w:p>
    <w:p w14:paraId="5A4905EA" w14:textId="55C98ACA" w:rsidR="00473592" w:rsidRPr="000D0C30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hr-HR"/>
        </w:rPr>
        <w:sectPr w:rsidR="00473592" w:rsidRPr="000D0C30" w:rsidSect="00473592">
          <w:pgSz w:w="11907" w:h="16840" w:code="9"/>
          <w:pgMar w:top="1418" w:right="1418" w:bottom="1418" w:left="2126" w:header="709" w:footer="31" w:gutter="0"/>
          <w:cols w:space="708"/>
          <w:docGrid w:linePitch="360"/>
        </w:sectPr>
      </w:pPr>
      <w:r w:rsidRPr="000D0C30">
        <w:rPr>
          <w:rFonts w:ascii="Source Sans Pro Black" w:hAnsi="Source Sans Pro Black" w:cs="Times New Roman"/>
          <w:color w:val="559DC4"/>
          <w:sz w:val="28"/>
          <w:szCs w:val="28"/>
          <w:lang w:val="hr-HR"/>
        </w:rPr>
        <w:br w:type="page"/>
      </w:r>
    </w:p>
    <w:p w14:paraId="7E101DEC" w14:textId="462EF2D3" w:rsidR="006F0D8F" w:rsidRPr="000D0C30" w:rsidRDefault="006F0D8F">
      <w:pPr>
        <w:rPr>
          <w:rFonts w:ascii="Source Sans Pro Black" w:hAnsi="Source Sans Pro Black" w:cs="Times New Roman"/>
          <w:color w:val="0069A9"/>
          <w:sz w:val="28"/>
          <w:szCs w:val="28"/>
          <w:lang w:val="hr-HR"/>
        </w:rPr>
      </w:pPr>
      <w:r w:rsidRPr="000D0C30">
        <w:rPr>
          <w:rFonts w:ascii="Source Sans Pro Black" w:hAnsi="Source Sans Pro Black" w:cs="Times New Roman"/>
          <w:color w:val="0069A9"/>
          <w:sz w:val="28"/>
          <w:szCs w:val="28"/>
          <w:lang w:val="hr-HR"/>
        </w:rPr>
        <w:t>Ta</w:t>
      </w:r>
      <w:r w:rsidR="00E3136F" w:rsidRPr="000D0C30">
        <w:rPr>
          <w:rFonts w:ascii="Source Sans Pro Black" w:hAnsi="Source Sans Pro Black" w:cs="Times New Roman"/>
          <w:color w:val="0069A9"/>
          <w:sz w:val="28"/>
          <w:szCs w:val="28"/>
          <w:lang w:val="hr-HR"/>
        </w:rPr>
        <w:t>blica</w:t>
      </w:r>
      <w:r w:rsidRPr="000D0C30">
        <w:rPr>
          <w:rFonts w:ascii="Source Sans Pro Black" w:hAnsi="Source Sans Pro Black" w:cs="Times New Roman"/>
          <w:color w:val="0069A9"/>
          <w:sz w:val="28"/>
          <w:szCs w:val="28"/>
          <w:lang w:val="hr-HR"/>
        </w:rPr>
        <w:t xml:space="preserve"> A – </w:t>
      </w:r>
      <w:r w:rsidRPr="000D0C30">
        <w:rPr>
          <w:rFonts w:ascii="Source Sans Pro Black" w:hAnsi="Source Sans Pro Black" w:cs="Times New Roman"/>
          <w:i/>
          <w:color w:val="0069A9"/>
          <w:sz w:val="28"/>
          <w:szCs w:val="28"/>
          <w:lang w:val="hr-HR"/>
        </w:rPr>
        <w:t>[1.7]</w:t>
      </w:r>
      <w:r w:rsidRPr="000D0C30">
        <w:rPr>
          <w:rFonts w:ascii="Source Sans Pro Black" w:hAnsi="Source Sans Pro Black" w:cs="Times New Roman"/>
          <w:color w:val="0069A9"/>
          <w:sz w:val="28"/>
          <w:szCs w:val="28"/>
          <w:lang w:val="hr-HR"/>
        </w:rPr>
        <w:t xml:space="preserve"> </w:t>
      </w:r>
      <w:r w:rsidRPr="000D0C30">
        <w:rPr>
          <w:rFonts w:ascii="Source Sans Pro Black" w:hAnsi="Source Sans Pro Black" w:cs="Times New Roman"/>
          <w:b/>
          <w:color w:val="0069A9"/>
          <w:sz w:val="28"/>
          <w:szCs w:val="28"/>
          <w:lang w:val="hr-HR"/>
        </w:rPr>
        <w:t>S</w:t>
      </w:r>
      <w:r w:rsidR="001904C2" w:rsidRPr="000D0C30">
        <w:rPr>
          <w:rFonts w:ascii="Source Sans Pro Black" w:hAnsi="Source Sans Pro Black" w:cs="Times New Roman"/>
          <w:b/>
          <w:color w:val="0069A9"/>
          <w:sz w:val="28"/>
          <w:szCs w:val="28"/>
          <w:lang w:val="hr-HR"/>
        </w:rPr>
        <w:t xml:space="preserve">ažetak investicijskih </w:t>
      </w:r>
      <w:r w:rsidR="007F339B" w:rsidRPr="000D0C30">
        <w:rPr>
          <w:rFonts w:ascii="Source Sans Pro Black" w:hAnsi="Source Sans Pro Black" w:cs="Times New Roman"/>
          <w:b/>
          <w:color w:val="0069A9"/>
          <w:sz w:val="28"/>
          <w:szCs w:val="28"/>
          <w:lang w:val="hr-HR"/>
        </w:rPr>
        <w:t>elemenata</w:t>
      </w:r>
      <w:r w:rsidR="004B6552" w:rsidRPr="000D0C30">
        <w:rPr>
          <w:rStyle w:val="Funotenzeichen"/>
          <w:rFonts w:ascii="Source Sans Pro Black" w:hAnsi="Source Sans Pro Black" w:cs="Times New Roman"/>
          <w:b/>
          <w:color w:val="0069A9"/>
          <w:sz w:val="28"/>
          <w:szCs w:val="28"/>
          <w:lang w:val="hr-HR"/>
        </w:rPr>
        <w:footnoteReference w:id="6"/>
      </w:r>
    </w:p>
    <w:tbl>
      <w:tblPr>
        <w:tblStyle w:val="Tabellengitternetz1"/>
        <w:tblpPr w:leftFromText="142" w:rightFromText="142" w:vertAnchor="text" w:horzAnchor="margin" w:tblpY="1"/>
        <w:tblW w:w="14283" w:type="dxa"/>
        <w:tblLayout w:type="fixed"/>
        <w:tblLook w:val="04A0" w:firstRow="1" w:lastRow="0" w:firstColumn="1" w:lastColumn="0" w:noHBand="0" w:noVBand="1"/>
      </w:tblPr>
      <w:tblGrid>
        <w:gridCol w:w="412"/>
        <w:gridCol w:w="1539"/>
        <w:gridCol w:w="1985"/>
        <w:gridCol w:w="992"/>
        <w:gridCol w:w="1701"/>
        <w:gridCol w:w="1559"/>
        <w:gridCol w:w="2693"/>
        <w:gridCol w:w="1560"/>
        <w:gridCol w:w="1842"/>
      </w:tblGrid>
      <w:tr w:rsidR="004B6552" w:rsidRPr="000D0C30" w14:paraId="4BC3651E" w14:textId="77777777" w:rsidTr="00685C6D">
        <w:trPr>
          <w:trHeight w:val="695"/>
        </w:trPr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7DB1BBA" w14:textId="28FBFEDD" w:rsidR="004B6552" w:rsidRPr="000D0C30" w:rsidRDefault="0097700D" w:rsidP="004B6552">
            <w:pPr>
              <w:tabs>
                <w:tab w:val="left" w:pos="284"/>
              </w:tabs>
              <w:jc w:val="both"/>
              <w:rPr>
                <w:rFonts w:ascii="Source Sans Pro" w:hAnsi="Source Sans Pro"/>
                <w:b/>
                <w:color w:val="575757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>Sektor(i) ulaganja</w:t>
            </w:r>
            <w:r w:rsidR="004B6552" w:rsidRPr="000D0C30">
              <w:rPr>
                <w:rFonts w:ascii="Source Sans Pro" w:hAnsi="Source Sans Pro"/>
                <w:b/>
                <w:color w:val="575757"/>
                <w:lang w:val="hr-HR"/>
              </w:rPr>
              <w:t>: (</w:t>
            </w: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molimo </w:t>
            </w:r>
            <w:r w:rsidR="00222554">
              <w:rPr>
                <w:rFonts w:ascii="Source Sans Pro" w:hAnsi="Source Sans Pro"/>
                <w:b/>
                <w:color w:val="575757"/>
                <w:lang w:val="hr-HR"/>
              </w:rPr>
              <w:t>navedite</w:t>
            </w:r>
            <w:r w:rsidR="004B6552" w:rsidRPr="000D0C30">
              <w:rPr>
                <w:rFonts w:ascii="Source Sans Pro" w:hAnsi="Source Sans Pro"/>
                <w:b/>
                <w:color w:val="575757"/>
                <w:lang w:val="hr-HR"/>
              </w:rPr>
              <w:t>)</w:t>
            </w:r>
          </w:p>
        </w:tc>
      </w:tr>
      <w:tr w:rsidR="004B6552" w:rsidRPr="000D0C30" w14:paraId="6C9A51B8" w14:textId="77777777" w:rsidTr="00685C6D">
        <w:trPr>
          <w:trHeight w:val="99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3A69A882" w14:textId="77EE9C45" w:rsidR="00D01A05" w:rsidRPr="000D0C30" w:rsidRDefault="00D01A05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hr-HR" w:eastAsia="en-US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>#</w:t>
            </w:r>
            <w:r w:rsidR="004B6552" w:rsidRPr="000D0C30">
              <w:rPr>
                <w:rStyle w:val="Funotenzeichen"/>
                <w:rFonts w:ascii="Source Sans Pro" w:hAnsi="Source Sans Pro"/>
                <w:b/>
                <w:color w:val="575757"/>
                <w:lang w:val="hr-HR"/>
              </w:rPr>
              <w:footnoteReference w:id="7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27251D5" w14:textId="65A89DB9" w:rsidR="004B6552" w:rsidRPr="000D0C30" w:rsidRDefault="004E5C47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hr-HR" w:eastAsia="en-US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>Investicijsk</w:t>
            </w:r>
            <w:r>
              <w:rPr>
                <w:rFonts w:ascii="Source Sans Pro" w:hAnsi="Source Sans Pro"/>
                <w:b/>
                <w:color w:val="575757"/>
                <w:lang w:val="hr-HR"/>
              </w:rPr>
              <w:t>i</w:t>
            </w: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 </w:t>
            </w:r>
            <w:r w:rsidR="007F339B" w:rsidRPr="000D0C30">
              <w:rPr>
                <w:rFonts w:ascii="Source Sans Pro" w:hAnsi="Source Sans Pro"/>
                <w:b/>
                <w:color w:val="575757"/>
                <w:lang w:val="hr-HR"/>
              </w:rPr>
              <w:t>element</w:t>
            </w:r>
            <w:r w:rsidR="004B6552" w:rsidRPr="000D0C30">
              <w:rPr>
                <w:rStyle w:val="Funotenzeichen"/>
                <w:rFonts w:ascii="Source Sans Pro" w:hAnsi="Source Sans Pro"/>
                <w:b/>
                <w:color w:val="575757"/>
                <w:lang w:val="hr-HR"/>
              </w:rPr>
              <w:footnoteReference w:id="8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6B9FA3E" w14:textId="19C03FCB" w:rsidR="00D01A05" w:rsidRPr="000D0C30" w:rsidRDefault="00DF34DE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hr-HR" w:eastAsia="en-US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>Opis investicijsk</w:t>
            </w:r>
            <w:r w:rsidR="007F339B" w:rsidRPr="000D0C30">
              <w:rPr>
                <w:rFonts w:ascii="Source Sans Pro" w:hAnsi="Source Sans Pro"/>
                <w:b/>
                <w:color w:val="575757"/>
                <w:lang w:val="hr-HR"/>
              </w:rPr>
              <w:t>og elementa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7C220A0" w14:textId="75E34D05" w:rsidR="00D01A05" w:rsidRPr="000D0C30" w:rsidRDefault="00DF34DE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hr-HR" w:eastAsia="en-US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>Jedinica</w:t>
            </w:r>
            <w:r w:rsidR="004B6552" w:rsidRPr="000D0C30">
              <w:rPr>
                <w:rStyle w:val="Funotenzeichen"/>
                <w:rFonts w:ascii="Source Sans Pro" w:hAnsi="Source Sans Pro"/>
                <w:b/>
                <w:color w:val="575757"/>
                <w:lang w:val="hr-HR"/>
              </w:rPr>
              <w:footnoteReference w:id="9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4D6A6D85" w14:textId="7C5066F2" w:rsidR="004B6552" w:rsidRPr="000D0C30" w:rsidRDefault="00FD7C2C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hr-HR" w:eastAsia="en-US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>Sadašnja potrošnja energije</w:t>
            </w:r>
            <w:r w:rsidR="004B6552"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 (GWh/</w:t>
            </w: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>god</w:t>
            </w:r>
            <w:r w:rsidR="004B6552" w:rsidRPr="000D0C30">
              <w:rPr>
                <w:rFonts w:ascii="Source Sans Pro" w:hAnsi="Source Sans Pro"/>
                <w:b/>
                <w:color w:val="575757"/>
                <w:lang w:val="hr-H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6F86787" w14:textId="18FC68DD" w:rsidR="00D01A05" w:rsidRPr="000D0C30" w:rsidRDefault="00FD7C2C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hr-HR" w:eastAsia="en-US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>Ušteda energije</w:t>
            </w:r>
            <w:r w:rsidR="00D01A05"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 (%)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2A86237" w14:textId="2B747117" w:rsidR="00D01A05" w:rsidRPr="000D0C30" w:rsidRDefault="00F14DE3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hr-HR" w:eastAsia="en-US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Proizvodnja energije iz </w:t>
            </w:r>
            <w:r w:rsidR="003F4F32" w:rsidRPr="000D0C30">
              <w:rPr>
                <w:rFonts w:ascii="Source Sans Pro" w:hAnsi="Source Sans Pro"/>
                <w:b/>
                <w:color w:val="575757"/>
                <w:lang w:val="hr-HR"/>
              </w:rPr>
              <w:t>obnovljivih izvora</w:t>
            </w:r>
            <w:r w:rsidR="00D01A05"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 </w:t>
            </w:r>
            <w:r w:rsidR="009A6B60" w:rsidRPr="000D0C30">
              <w:rPr>
                <w:rFonts w:ascii="Source Sans Pro" w:hAnsi="Source Sans Pro"/>
                <w:b/>
                <w:color w:val="575757"/>
                <w:lang w:val="hr-HR"/>
              </w:rPr>
              <w:br/>
            </w:r>
            <w:r w:rsidR="00D01A05" w:rsidRPr="000D0C30">
              <w:rPr>
                <w:rFonts w:ascii="Source Sans Pro" w:hAnsi="Source Sans Pro"/>
                <w:b/>
                <w:color w:val="575757"/>
                <w:lang w:val="hr-HR"/>
              </w:rPr>
              <w:t>(GWh/</w:t>
            </w:r>
            <w:r w:rsidR="003F4F32" w:rsidRPr="000D0C30">
              <w:rPr>
                <w:rFonts w:ascii="Source Sans Pro" w:hAnsi="Source Sans Pro"/>
                <w:b/>
                <w:color w:val="575757"/>
                <w:lang w:val="hr-HR"/>
              </w:rPr>
              <w:t>god</w:t>
            </w:r>
            <w:r w:rsidR="00D01A05" w:rsidRPr="000D0C30">
              <w:rPr>
                <w:rFonts w:ascii="Source Sans Pro" w:hAnsi="Source Sans Pro"/>
                <w:b/>
                <w:color w:val="575757"/>
                <w:lang w:val="hr-HR"/>
              </w:rPr>
              <w:t>)</w:t>
            </w:r>
            <w:r w:rsidR="004B6552" w:rsidRPr="000D0C30">
              <w:rPr>
                <w:rStyle w:val="Funotenzeichen"/>
                <w:rFonts w:ascii="Source Sans Pro" w:hAnsi="Source Sans Pro"/>
                <w:b/>
                <w:color w:val="575757"/>
                <w:lang w:val="hr-HR"/>
              </w:rPr>
              <w:footnoteReference w:id="10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0CC85FD" w14:textId="7D819D82" w:rsidR="00D01A05" w:rsidRPr="000D0C30" w:rsidRDefault="003F4F32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hr-HR" w:eastAsia="en-US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>Vrijeme povrata investicije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13D029F" w14:textId="3B3D419E" w:rsidR="00D01A05" w:rsidRPr="000D0C30" w:rsidRDefault="003F4F32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hr-HR" w:eastAsia="en-US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>Ukupni trošak investicije</w:t>
            </w:r>
            <w:r w:rsidR="00D01A05"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 (EUR)</w:t>
            </w:r>
          </w:p>
        </w:tc>
      </w:tr>
      <w:tr w:rsidR="004B6552" w:rsidRPr="000D0C30" w14:paraId="5609D96E" w14:textId="77777777" w:rsidTr="004B6552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3DF661" w14:textId="77777777" w:rsidR="00D01A05" w:rsidRPr="000D0C30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hr-HR" w:eastAsia="en-US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1CEDE" w14:textId="77777777" w:rsidR="00D01A05" w:rsidRPr="000D0C30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9D637" w14:textId="77777777" w:rsidR="00D01A05" w:rsidRPr="000D0C30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BE554" w14:textId="77777777" w:rsidR="00D01A05" w:rsidRPr="000D0C30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9B057" w14:textId="77777777" w:rsidR="00D01A05" w:rsidRPr="000D0C30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ED7DD" w14:textId="77777777" w:rsidR="00D01A05" w:rsidRPr="000D0C30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C2675" w14:textId="77777777" w:rsidR="00D01A05" w:rsidRPr="000D0C30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C2302" w14:textId="77777777" w:rsidR="00D01A05" w:rsidRPr="000D0C30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7C8AA" w14:textId="77777777" w:rsidR="00D01A05" w:rsidRPr="000D0C30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</w:tr>
      <w:tr w:rsidR="004B6552" w:rsidRPr="000D0C30" w14:paraId="57556FB2" w14:textId="77777777" w:rsidTr="004B6552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7293A" w14:textId="77777777" w:rsidR="00D01A05" w:rsidRPr="000D0C30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hr-HR" w:eastAsia="en-US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56EDD" w14:textId="77777777" w:rsidR="00D01A05" w:rsidRPr="000D0C30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AD120" w14:textId="77777777" w:rsidR="00D01A05" w:rsidRPr="000D0C30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5A559" w14:textId="77777777" w:rsidR="00D01A05" w:rsidRPr="000D0C30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51063" w14:textId="77777777" w:rsidR="00D01A05" w:rsidRPr="000D0C30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283A1" w14:textId="77777777" w:rsidR="00D01A05" w:rsidRPr="000D0C30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06CEB" w14:textId="77777777" w:rsidR="00D01A05" w:rsidRPr="000D0C30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F140B" w14:textId="77777777" w:rsidR="00D01A05" w:rsidRPr="000D0C30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0A4F7" w14:textId="77777777" w:rsidR="00D01A05" w:rsidRPr="000D0C30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</w:tr>
      <w:tr w:rsidR="004B6552" w:rsidRPr="000D0C30" w14:paraId="413BB445" w14:textId="77777777" w:rsidTr="004B6552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AAE2F3" w14:textId="77777777" w:rsidR="00D01A05" w:rsidRPr="000D0C30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hr-HR" w:eastAsia="en-US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12B3D" w14:textId="77777777" w:rsidR="00D01A05" w:rsidRPr="000D0C30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4AE61" w14:textId="77777777" w:rsidR="00D01A05" w:rsidRPr="000D0C30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2BCAB" w14:textId="77777777" w:rsidR="00D01A05" w:rsidRPr="000D0C30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CC8A9" w14:textId="77777777" w:rsidR="00D01A05" w:rsidRPr="000D0C30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ABB61" w14:textId="77777777" w:rsidR="00D01A05" w:rsidRPr="000D0C30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37D17" w14:textId="77777777" w:rsidR="00D01A05" w:rsidRPr="000D0C30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290C8" w14:textId="77777777" w:rsidR="00D01A05" w:rsidRPr="000D0C30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90FB1" w14:textId="77777777" w:rsidR="00D01A05" w:rsidRPr="000D0C30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</w:tr>
      <w:tr w:rsidR="004B6552" w:rsidRPr="000D0C30" w14:paraId="4B16B813" w14:textId="77777777" w:rsidTr="004B6552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63F59" w14:textId="72D28B62" w:rsidR="004B6552" w:rsidRPr="000D0C30" w:rsidRDefault="004B6552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90BE7" w14:textId="77777777" w:rsidR="004B6552" w:rsidRPr="000D0C30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A7D34" w14:textId="77777777" w:rsidR="004B6552" w:rsidRPr="000D0C30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1F706" w14:textId="77777777" w:rsidR="004B6552" w:rsidRPr="000D0C30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E97CB" w14:textId="77777777" w:rsidR="004B6552" w:rsidRPr="000D0C30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20EE7" w14:textId="77777777" w:rsidR="004B6552" w:rsidRPr="000D0C30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28AAF" w14:textId="77777777" w:rsidR="004B6552" w:rsidRPr="000D0C30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F4274" w14:textId="77777777" w:rsidR="004B6552" w:rsidRPr="000D0C30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51EAE" w14:textId="77777777" w:rsidR="004B6552" w:rsidRPr="000D0C30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</w:tr>
      <w:tr w:rsidR="00D031C4" w:rsidRPr="000D0C30" w14:paraId="5EA6FC0D" w14:textId="77777777" w:rsidTr="004B6552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EF7AEC" w14:textId="6B8BEF5A" w:rsidR="00D031C4" w:rsidRPr="000D0C30" w:rsidRDefault="00D031C4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B6D06" w14:textId="77777777" w:rsidR="00D031C4" w:rsidRPr="000D0C30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26F59" w14:textId="77777777" w:rsidR="00D031C4" w:rsidRPr="000D0C30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67FF2" w14:textId="77777777" w:rsidR="00D031C4" w:rsidRPr="000D0C30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6638" w14:textId="77777777" w:rsidR="00D031C4" w:rsidRPr="000D0C30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93D32" w14:textId="77777777" w:rsidR="00D031C4" w:rsidRPr="000D0C30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D929C" w14:textId="77777777" w:rsidR="00D031C4" w:rsidRPr="000D0C30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E56CC" w14:textId="77777777" w:rsidR="00D031C4" w:rsidRPr="000D0C30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487B4" w14:textId="77777777" w:rsidR="00D031C4" w:rsidRPr="000D0C30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</w:tr>
      <w:tr w:rsidR="009A6B60" w:rsidRPr="000D0C30" w14:paraId="7149E9F7" w14:textId="77777777" w:rsidTr="004B6552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37CE55" w14:textId="2FF6B50E" w:rsidR="009A6B60" w:rsidRPr="000D0C30" w:rsidRDefault="009A6B60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36CCA" w14:textId="77777777" w:rsidR="009A6B60" w:rsidRPr="000D0C30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18063" w14:textId="77777777" w:rsidR="009A6B60" w:rsidRPr="000D0C30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72B4F" w14:textId="77777777" w:rsidR="009A6B60" w:rsidRPr="000D0C30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54B44" w14:textId="77777777" w:rsidR="009A6B60" w:rsidRPr="000D0C30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55A2D" w14:textId="77777777" w:rsidR="009A6B60" w:rsidRPr="000D0C30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14E74" w14:textId="77777777" w:rsidR="009A6B60" w:rsidRPr="000D0C30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BBDBE" w14:textId="77777777" w:rsidR="009A6B60" w:rsidRPr="000D0C30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AD067" w14:textId="77777777" w:rsidR="009A6B60" w:rsidRPr="000D0C30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</w:tr>
      <w:tr w:rsidR="004B6552" w:rsidRPr="000D0C30" w14:paraId="37A68AA1" w14:textId="77777777" w:rsidTr="004B6552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099F4" w14:textId="5A12F7AC" w:rsidR="004B6552" w:rsidRPr="000D0C30" w:rsidRDefault="00F90DBC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>…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EF271" w14:textId="77777777" w:rsidR="004B6552" w:rsidRPr="000D0C30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7B9DD" w14:textId="77777777" w:rsidR="004B6552" w:rsidRPr="000D0C30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1FA78" w14:textId="77777777" w:rsidR="004B6552" w:rsidRPr="000D0C30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2CDB9" w14:textId="77777777" w:rsidR="004B6552" w:rsidRPr="000D0C30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AFD0F" w14:textId="77777777" w:rsidR="004B6552" w:rsidRPr="000D0C30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B13E6" w14:textId="77777777" w:rsidR="004B6552" w:rsidRPr="000D0C30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7244F" w14:textId="77777777" w:rsidR="004B6552" w:rsidRPr="000D0C30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8EF06" w14:textId="77777777" w:rsidR="004B6552" w:rsidRPr="000D0C30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</w:tr>
      <w:tr w:rsidR="00F90DBC" w:rsidRPr="000D0C30" w14:paraId="05046634" w14:textId="77777777" w:rsidTr="00835593">
        <w:trPr>
          <w:trHeight w:val="50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15590C" w14:textId="4D24757D" w:rsidR="00F90DBC" w:rsidRPr="000D0C30" w:rsidRDefault="003F4F3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5EBFE" w14:textId="77777777" w:rsidR="00F90DBC" w:rsidRPr="000D0C30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B1F75" w14:textId="77777777" w:rsidR="00F90DBC" w:rsidRPr="000D0C30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2771D" w14:textId="77777777" w:rsidR="00F90DBC" w:rsidRPr="000D0C30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626E" w14:textId="77777777" w:rsidR="00F90DBC" w:rsidRPr="000D0C30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D206E" w14:textId="77777777" w:rsidR="00F90DBC" w:rsidRPr="000D0C30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1E937" w14:textId="77777777" w:rsidR="00F90DBC" w:rsidRPr="000D0C30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CA0DF" w14:textId="77777777" w:rsidR="00F90DBC" w:rsidRPr="000D0C30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hr-HR"/>
              </w:rPr>
            </w:pPr>
          </w:p>
        </w:tc>
      </w:tr>
    </w:tbl>
    <w:p w14:paraId="12CCA917" w14:textId="26F8CB3B" w:rsidR="00AD16FA" w:rsidRPr="000D0C30" w:rsidRDefault="00AD16FA">
      <w:pPr>
        <w:rPr>
          <w:lang w:val="hr-HR"/>
        </w:rPr>
      </w:pPr>
    </w:p>
    <w:p w14:paraId="042C65E3" w14:textId="77777777" w:rsidR="00AD16FA" w:rsidRPr="000D0C30" w:rsidRDefault="00AD16FA">
      <w:pPr>
        <w:rPr>
          <w:lang w:val="hr-HR"/>
        </w:rPr>
        <w:sectPr w:rsidR="00AD16FA" w:rsidRPr="000D0C30" w:rsidSect="00473592">
          <w:headerReference w:type="default" r:id="rId22"/>
          <w:pgSz w:w="16840" w:h="11907" w:orient="landscape" w:code="9"/>
          <w:pgMar w:top="2126" w:right="1418" w:bottom="1418" w:left="1418" w:header="709" w:footer="31" w:gutter="0"/>
          <w:cols w:space="708"/>
          <w:docGrid w:linePitch="360"/>
        </w:sectPr>
      </w:pPr>
    </w:p>
    <w:p w14:paraId="3199506E" w14:textId="3488EE58" w:rsidR="00AD16FA" w:rsidRPr="000D0C30" w:rsidRDefault="00AD16FA">
      <w:pPr>
        <w:rPr>
          <w:lang w:val="hr-HR"/>
        </w:rPr>
      </w:pPr>
    </w:p>
    <w:tbl>
      <w:tblPr>
        <w:tblStyle w:val="Tabellengitternetz2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3119"/>
      </w:tblGrid>
      <w:tr w:rsidR="00D01A05" w:rsidRPr="000D0C30" w14:paraId="15DED660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E10739" w14:textId="21D3E93A" w:rsidR="00D01A05" w:rsidRPr="000D0C30" w:rsidRDefault="001A7447" w:rsidP="000D0C30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322" w:hanging="322"/>
              <w:rPr>
                <w:rFonts w:ascii="Arial" w:hAnsi="Arial"/>
                <w:b/>
                <w:color w:val="00000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0069A9"/>
                <w:sz w:val="28"/>
                <w:szCs w:val="28"/>
                <w:lang w:val="hr-HR"/>
              </w:rPr>
              <w:t>Projektni partner(i)</w:t>
            </w:r>
            <w:r w:rsidR="00EF6E83" w:rsidRPr="000D0C30">
              <w:rPr>
                <w:rFonts w:ascii="Source Sans Pro" w:hAnsi="Source Sans Pro"/>
                <w:b/>
                <w:color w:val="0069A9"/>
                <w:sz w:val="28"/>
                <w:szCs w:val="28"/>
                <w:lang w:val="hr-HR"/>
              </w:rPr>
              <w:t xml:space="preserve"> i (lokalni) dionici</w:t>
            </w:r>
          </w:p>
        </w:tc>
      </w:tr>
      <w:tr w:rsidR="00D01A05" w:rsidRPr="000D0C30" w14:paraId="51C20288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D2CAFD" w14:textId="467FFBB0" w:rsidR="00D01A05" w:rsidRPr="000D0C30" w:rsidRDefault="00F90DBC" w:rsidP="009A6B60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2.1. </w:t>
            </w:r>
            <w:r w:rsidR="00D40E82"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Pregled </w:t>
            </w:r>
            <w:r w:rsidR="009C193B">
              <w:rPr>
                <w:rFonts w:ascii="Source Sans Pro" w:hAnsi="Source Sans Pro"/>
                <w:b/>
                <w:color w:val="575757"/>
                <w:lang w:val="hr-HR"/>
              </w:rPr>
              <w:t>projektnih partnera</w:t>
            </w:r>
          </w:p>
        </w:tc>
      </w:tr>
      <w:tr w:rsidR="00D01A05" w:rsidRPr="000D0C30" w14:paraId="7F08EB08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0535" w14:textId="1017BBE8" w:rsidR="00D01A05" w:rsidRPr="000D0C30" w:rsidRDefault="009B7838" w:rsidP="00F36318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Molimo kratko opišite</w:t>
            </w:r>
            <w:r w:rsidR="00D01A05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:</w:t>
            </w:r>
          </w:p>
          <w:p w14:paraId="521C8803" w14:textId="2BF65DDC" w:rsidR="00D01A05" w:rsidRPr="000D0C30" w:rsidRDefault="00234C2A" w:rsidP="00F36318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Projektn</w:t>
            </w:r>
            <w:r w:rsidR="00411663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 partnere</w:t>
            </w:r>
            <w:r w:rsidR="00C06A7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i </w:t>
            </w:r>
            <w:r w:rsidR="009C6731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njihov interes</w:t>
            </w:r>
            <w:r w:rsidR="008F48E7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razlikujući pritom</w:t>
            </w:r>
            <w:r w:rsidR="00D01A05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</w:p>
          <w:p w14:paraId="1C8E661D" w14:textId="407DC170" w:rsidR="00F90DBC" w:rsidRPr="000D0C30" w:rsidRDefault="00FD175D" w:rsidP="009A6B60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spacing w:before="120" w:after="120"/>
              <w:ind w:left="1192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Pravnu osobu n</w:t>
            </w:r>
            <w:r w:rsidR="008F48E7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ositelja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investicijskog projekta</w:t>
            </w:r>
            <w:r w:rsidR="00A043E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i</w:t>
            </w:r>
            <w:r w:rsidR="00F90DB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</w:p>
          <w:p w14:paraId="120298A2" w14:textId="00479FF3" w:rsidR="00885D75" w:rsidRPr="000D0C30" w:rsidRDefault="00A043E8" w:rsidP="00685C6D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spacing w:before="120" w:after="120"/>
              <w:ind w:left="1192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Druge </w:t>
            </w:r>
            <w:r w:rsidR="009D695D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pridružene 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organizacije</w:t>
            </w:r>
            <w:r w:rsidR="009D695D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.</w:t>
            </w:r>
          </w:p>
          <w:p w14:paraId="070BEB8F" w14:textId="16DDABBA" w:rsidR="00FA5949" w:rsidRPr="000D0C30" w:rsidRDefault="00DC3C7D" w:rsidP="00FA594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Imaju li prethodno iskustvo</w:t>
            </w:r>
            <w:r w:rsidR="00D90E47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u investicijskim </w:t>
            </w:r>
            <w:r w:rsidR="00637F2F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projektima</w:t>
            </w:r>
            <w:r w:rsidR="00FA5949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;</w:t>
            </w:r>
          </w:p>
          <w:p w14:paraId="02C08BE8" w14:textId="3AF8B3B5" w:rsidR="00885D75" w:rsidRPr="000D0C30" w:rsidRDefault="00E67B0C" w:rsidP="00685C6D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Planiranu r</w:t>
            </w:r>
            <w:r w:rsidR="0068094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azinu preuzetih obaveza</w:t>
            </w:r>
            <w:r w:rsidR="00D90E47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1D425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partnera </w:t>
            </w:r>
            <w:r w:rsidR="004701D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u </w:t>
            </w:r>
            <w:r w:rsidR="00547C8F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investicijskom projektu</w:t>
            </w:r>
            <w:r w:rsidR="00FA5949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.</w:t>
            </w:r>
          </w:p>
          <w:p w14:paraId="57B2BCFC" w14:textId="2E58629C" w:rsidR="00D01A05" w:rsidRPr="000D0C30" w:rsidRDefault="00854B2C" w:rsidP="00F36318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Molimo priložite svu popratnu dokaznu dokumentaciju</w:t>
            </w:r>
            <w:r w:rsidR="003F2ED5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, npr. </w:t>
            </w:r>
            <w:r w:rsidR="00772CD0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izjavu o </w:t>
            </w:r>
            <w:r w:rsidR="00C1387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potpori/</w:t>
            </w:r>
            <w:r w:rsidR="00772CD0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preuzimanju obavez</w:t>
            </w:r>
            <w:r w:rsidR="00C654E9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a </w:t>
            </w:r>
            <w:r w:rsidR="002472D1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projektnih </w:t>
            </w:r>
            <w:r w:rsidR="00C654E9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partnera itd.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</w:p>
        </w:tc>
      </w:tr>
      <w:tr w:rsidR="00D01A05" w:rsidRPr="000D0C30" w14:paraId="320BFC33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2D89CB" w14:textId="5111AE00" w:rsidR="00D01A05" w:rsidRPr="000D0C30" w:rsidRDefault="00F90DBC" w:rsidP="009A6B60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2.2. </w:t>
            </w:r>
            <w:r w:rsidR="00811EE2"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Vlasništvo nad imovinom </w:t>
            </w:r>
            <w:r w:rsidR="00AF3D9D"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i </w:t>
            </w:r>
            <w:r w:rsidR="000D1F82">
              <w:rPr>
                <w:rFonts w:ascii="Source Sans Pro" w:hAnsi="Source Sans Pro"/>
                <w:b/>
                <w:color w:val="575757"/>
                <w:lang w:val="hr-HR"/>
              </w:rPr>
              <w:t>upravljačka</w:t>
            </w:r>
            <w:r w:rsidR="000D1F82"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 </w:t>
            </w:r>
            <w:r w:rsidR="00C21404" w:rsidRPr="000D0C30">
              <w:rPr>
                <w:rFonts w:ascii="Source Sans Pro" w:hAnsi="Source Sans Pro"/>
                <w:b/>
                <w:color w:val="575757"/>
                <w:lang w:val="hr-HR"/>
              </w:rPr>
              <w:t>struktura</w:t>
            </w:r>
          </w:p>
        </w:tc>
      </w:tr>
      <w:tr w:rsidR="00D01A05" w:rsidRPr="000D0C30" w14:paraId="3328E0A0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06FF" w14:textId="2E7F1602" w:rsidR="00D01A05" w:rsidRPr="000D0C30" w:rsidRDefault="00F03607" w:rsidP="00F36318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Molimo kratko opišite:</w:t>
            </w:r>
          </w:p>
          <w:p w14:paraId="332A299D" w14:textId="33E7FF7B" w:rsidR="00F90DBC" w:rsidRPr="000D0C30" w:rsidRDefault="00A86698" w:rsidP="00F90DB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</w:pPr>
            <w:r w:rsidRPr="000D0C30" w:rsidDel="0054464C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Vlasničku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strukturu </w:t>
            </w:r>
            <w:r w:rsidR="00366A83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projektn</w:t>
            </w:r>
            <w:r w:rsidR="00724B6A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og partnera</w:t>
            </w:r>
            <w:r w:rsidR="004F5AC6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nad </w:t>
            </w:r>
            <w:r w:rsidR="00C77CC0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navedenom imovinom</w:t>
            </w:r>
            <w:r w:rsidR="00F90DB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;</w:t>
            </w:r>
          </w:p>
          <w:p w14:paraId="738B28CD" w14:textId="2E4D0F04" w:rsidR="00F90DBC" w:rsidRPr="000D0C30" w:rsidRDefault="007207F9" w:rsidP="00F90DB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Pravne odnose </w:t>
            </w:r>
            <w:r w:rsidR="0046580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između vodeć</w:t>
            </w:r>
            <w:r w:rsidR="000D677F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</w:t>
            </w:r>
            <w:r w:rsidR="006A7B5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i </w:t>
            </w:r>
            <w:r w:rsidR="002F442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pridruženih organizacija</w:t>
            </w:r>
            <w:r w:rsidR="00755EE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105DFB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u vezi cjelokupne investicije</w:t>
            </w:r>
            <w:r w:rsidR="00F90DB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; </w:t>
            </w:r>
          </w:p>
          <w:p w14:paraId="0FF7DEBE" w14:textId="53C355D0" w:rsidR="004D207A" w:rsidRPr="000D0C30" w:rsidRDefault="008F62D9" w:rsidP="00653667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Organizacijsku strukturu i proces </w:t>
            </w:r>
            <w:r w:rsidR="00F62A87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odlučivanja</w:t>
            </w:r>
            <w:r w:rsidR="00F90DB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374E1E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u provedbi investicijskog projekta, </w:t>
            </w:r>
            <w:r w:rsidR="00102DA0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objašnjavajuć</w:t>
            </w:r>
            <w:r w:rsidR="001F5E8F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i kako se</w:t>
            </w:r>
            <w:r w:rsidR="001C3A40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odluke donose</w:t>
            </w:r>
            <w:r w:rsidR="001F5E8F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i tko</w:t>
            </w:r>
            <w:r w:rsidR="001C3A40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ih donosi</w:t>
            </w:r>
            <w:r w:rsidR="00F90DB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.</w:t>
            </w:r>
          </w:p>
        </w:tc>
      </w:tr>
      <w:tr w:rsidR="00F90DBC" w:rsidRPr="000D0C30" w14:paraId="46775E29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BE32E" w14:textId="7E938136" w:rsidR="00F90DBC" w:rsidRPr="000D0C30" w:rsidRDefault="00F90DBC" w:rsidP="00F36C94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2.3. </w:t>
            </w:r>
            <w:r w:rsidR="00363D37"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Profil rizičnosti </w:t>
            </w:r>
            <w:r w:rsidR="008D4F14"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financijski odgovornih </w:t>
            </w:r>
            <w:r w:rsidR="00D40DEE" w:rsidRPr="000D0C30">
              <w:rPr>
                <w:rFonts w:ascii="Source Sans Pro" w:hAnsi="Source Sans Pro"/>
                <w:b/>
                <w:color w:val="575757"/>
                <w:lang w:val="hr-HR"/>
              </w:rPr>
              <w:t>subjekata</w:t>
            </w:r>
            <w:r w:rsidR="0002349C"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 </w:t>
            </w:r>
          </w:p>
        </w:tc>
      </w:tr>
      <w:tr w:rsidR="00F90DBC" w:rsidRPr="000D0C30" w14:paraId="5A40C231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2DDF" w14:textId="6D99A45B" w:rsidR="00F90DBC" w:rsidRPr="000D0C30" w:rsidRDefault="00743D7F" w:rsidP="00F36C94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Molimo </w:t>
            </w:r>
            <w:r w:rsidR="00CD540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priložite</w:t>
            </w:r>
            <w:r w:rsidR="00CC22C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CD540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sve informacije </w:t>
            </w:r>
            <w:r w:rsidR="00EA4E4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koje mogu biti </w:t>
            </w:r>
            <w:r w:rsidR="006A44D8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od</w:t>
            </w:r>
            <w:r w:rsidR="00EA4E4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pomoći pri </w:t>
            </w:r>
            <w:r w:rsidR="00942535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profiliranju financijskih rizika</w:t>
            </w:r>
            <w:r w:rsidR="008A2935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, npr. </w:t>
            </w:r>
            <w:r w:rsidR="008D4F70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financijsk</w:t>
            </w:r>
            <w:r w:rsidR="00610EA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u procjenu, </w:t>
            </w:r>
            <w:r w:rsidR="0084516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jamstva, kreditni rejting, ako </w:t>
            </w:r>
            <w:r w:rsidR="00C449F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postoje</w:t>
            </w:r>
            <w:r w:rsidR="00F90DB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.</w:t>
            </w:r>
            <w:r w:rsidR="00CF0FE9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</w:p>
        </w:tc>
      </w:tr>
      <w:tr w:rsidR="00AD16FA" w:rsidRPr="000D0C30" w14:paraId="45EE3FB2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E3C44B" w14:textId="52A8CD6B" w:rsidR="00AD16FA" w:rsidRPr="000D0C30" w:rsidRDefault="00AD16FA" w:rsidP="009A6B60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2.4. </w:t>
            </w:r>
            <w:r w:rsidR="003A025D"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Analiza </w:t>
            </w: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>(</w:t>
            </w:r>
            <w:r w:rsidR="003A025D" w:rsidRPr="000D0C30">
              <w:rPr>
                <w:rFonts w:ascii="Source Sans Pro" w:hAnsi="Source Sans Pro"/>
                <w:b/>
                <w:color w:val="575757"/>
                <w:lang w:val="hr-HR"/>
              </w:rPr>
              <w:t>l</w:t>
            </w: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>o</w:t>
            </w:r>
            <w:r w:rsidR="003A025D" w:rsidRPr="000D0C30">
              <w:rPr>
                <w:rFonts w:ascii="Source Sans Pro" w:hAnsi="Source Sans Pro"/>
                <w:b/>
                <w:color w:val="575757"/>
                <w:lang w:val="hr-HR"/>
              </w:rPr>
              <w:t>kalnih</w:t>
            </w: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) </w:t>
            </w:r>
            <w:r w:rsidR="00333CE5" w:rsidRPr="000D0C30">
              <w:rPr>
                <w:rFonts w:ascii="Source Sans Pro" w:hAnsi="Source Sans Pro"/>
                <w:b/>
                <w:color w:val="575757"/>
                <w:lang w:val="hr-HR"/>
              </w:rPr>
              <w:t>dionika</w:t>
            </w:r>
          </w:p>
        </w:tc>
      </w:tr>
      <w:tr w:rsidR="00AD16FA" w:rsidRPr="000D0C30" w14:paraId="24F7DFC5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4FD9" w14:textId="7250371C" w:rsidR="00AD16FA" w:rsidRPr="000D0C30" w:rsidRDefault="00983081" w:rsidP="00AD16FA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Molimo</w:t>
            </w:r>
            <w:r w:rsidR="00AD16F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:</w:t>
            </w:r>
          </w:p>
          <w:p w14:paraId="2B2A1079" w14:textId="20BA8B3E" w:rsidR="00AD16FA" w:rsidRPr="000D0C30" w:rsidRDefault="004D657B" w:rsidP="00AD16F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Opišite </w:t>
            </w:r>
            <w:r w:rsidR="001D2FBB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buduće dionik</w:t>
            </w:r>
            <w:r w:rsidR="00C74210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</w:t>
            </w:r>
            <w:r w:rsidR="001D2FBB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AD16F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(</w:t>
            </w:r>
            <w:r w:rsidR="00B22E1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udruge civilnog društva, </w:t>
            </w:r>
            <w:r w:rsidR="00BB2E5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gospodarske dionike itd.</w:t>
            </w:r>
            <w:r w:rsidR="00AD16F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)</w:t>
            </w:r>
            <w:r w:rsidR="000B79DB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i njihov</w:t>
            </w:r>
            <w:r w:rsidR="003247B3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u moguću ulogu u uspješnosti investicijskog proj</w:t>
            </w:r>
            <w:r w:rsidR="004D2450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ekta</w:t>
            </w:r>
            <w:r w:rsidR="00AD16F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; </w:t>
            </w:r>
          </w:p>
          <w:p w14:paraId="07C6C73B" w14:textId="65EE8F78" w:rsidR="00AD16FA" w:rsidRPr="000D0C30" w:rsidRDefault="004D2450" w:rsidP="00AD16F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Naglasite njihove potrebe i očekivanja </w:t>
            </w:r>
            <w:r w:rsidR="00C34526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od predloženog investicijskog projekta</w:t>
            </w:r>
            <w:r w:rsidR="00AD16F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; </w:t>
            </w:r>
          </w:p>
          <w:p w14:paraId="6FD5CAAB" w14:textId="181E0DCB" w:rsidR="00AD16FA" w:rsidRPr="000D0C30" w:rsidRDefault="009104EB" w:rsidP="00AD16F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Naznačite njihov</w:t>
            </w:r>
            <w:r w:rsidR="008A202D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u sadašnju razinu potpore</w:t>
            </w:r>
            <w:r w:rsidR="00AD16F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; </w:t>
            </w:r>
            <w:r w:rsidR="008A202D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i</w:t>
            </w:r>
          </w:p>
          <w:p w14:paraId="77CCF0B6" w14:textId="634D88B6" w:rsidR="00AD16FA" w:rsidRPr="000D0C30" w:rsidRDefault="008A202D" w:rsidP="00AD16F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hr-HR" w:eastAsia="en-US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Opišite </w:t>
            </w:r>
            <w:r w:rsidR="007026E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buduće predviđene </w:t>
            </w:r>
            <w:r w:rsidR="00545196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strategije </w:t>
            </w:r>
            <w:r w:rsidR="009C2A65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i aktivnosti</w:t>
            </w:r>
            <w:r w:rsidR="00771DDE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koristeći priloženu tablicu.</w:t>
            </w:r>
          </w:p>
          <w:p w14:paraId="600E7052" w14:textId="2F87B223" w:rsidR="00AD16FA" w:rsidRPr="000D0C30" w:rsidRDefault="00771DDE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Molimo </w:t>
            </w:r>
            <w:r w:rsidR="00832A7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priložite svu </w:t>
            </w:r>
            <w:r w:rsidR="005B224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relevantnu </w:t>
            </w:r>
            <w:r w:rsidR="00832A7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dokumentaciju</w:t>
            </w:r>
            <w:r w:rsidR="00B817F0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, npr. </w:t>
            </w:r>
            <w:r w:rsidR="00A65800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dokaz</w:t>
            </w:r>
            <w:r w:rsidR="003951C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</w:t>
            </w:r>
            <w:r w:rsidR="0079181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o</w:t>
            </w:r>
            <w:r w:rsidR="003951C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potpor</w:t>
            </w:r>
            <w:r w:rsidR="0079181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i</w:t>
            </w:r>
            <w:r w:rsidR="00BC63F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itd. </w:t>
            </w:r>
          </w:p>
        </w:tc>
      </w:tr>
      <w:tr w:rsidR="00AD16FA" w:rsidRPr="000D0C30" w14:paraId="0A359569" w14:textId="77777777" w:rsidTr="00685C6D">
        <w:trPr>
          <w:trHeight w:val="5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C6E6FE8" w14:textId="54C6B5EE" w:rsidR="00AD16FA" w:rsidRPr="000D0C30" w:rsidRDefault="0079181A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hr-HR"/>
              </w:rPr>
            </w:pPr>
            <w:r w:rsidRPr="000D0C30">
              <w:rPr>
                <w:rFonts w:ascii="Source Sans Pro Black" w:hAnsi="Source Sans Pro Black"/>
                <w:color w:val="575757"/>
                <w:szCs w:val="28"/>
                <w:lang w:val="hr-HR"/>
              </w:rPr>
              <w:t>Vrsta dionika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3C7E8F4" w14:textId="355F115B" w:rsidR="00AD16FA" w:rsidRPr="000D0C30" w:rsidRDefault="0079181A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hr-HR"/>
              </w:rPr>
            </w:pPr>
            <w:r w:rsidRPr="000D0C30">
              <w:rPr>
                <w:rFonts w:ascii="Source Sans Pro Black" w:hAnsi="Source Sans Pro Black"/>
                <w:color w:val="575757"/>
                <w:szCs w:val="28"/>
                <w:lang w:val="hr-HR"/>
              </w:rPr>
              <w:t xml:space="preserve">Sadašnji status </w:t>
            </w:r>
            <w:r w:rsidR="00531563" w:rsidRPr="000D0C30">
              <w:rPr>
                <w:rFonts w:ascii="Source Sans Pro Black" w:hAnsi="Source Sans Pro Black"/>
                <w:color w:val="575757"/>
                <w:szCs w:val="28"/>
                <w:lang w:val="hr-HR"/>
              </w:rPr>
              <w:t>uklju</w:t>
            </w:r>
            <w:r w:rsidR="00531563" w:rsidRPr="000D0C30">
              <w:rPr>
                <w:rFonts w:ascii="Calibri" w:hAnsi="Calibri" w:cs="Calibri"/>
                <w:b/>
                <w:bCs/>
                <w:color w:val="575757"/>
                <w:szCs w:val="28"/>
                <w:lang w:val="hr-HR"/>
              </w:rPr>
              <w:t>č</w:t>
            </w:r>
            <w:r w:rsidR="00531563" w:rsidRPr="000D0C30">
              <w:rPr>
                <w:rFonts w:ascii="Source Sans Pro Black" w:hAnsi="Source Sans Pro Black"/>
                <w:color w:val="575757"/>
                <w:szCs w:val="28"/>
                <w:lang w:val="hr-HR"/>
              </w:rPr>
              <w:t>enosti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0ECAFAA5" w14:textId="4BBF8D29" w:rsidR="00AD16FA" w:rsidRPr="000D0C30" w:rsidRDefault="001E20E6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hr-HR"/>
              </w:rPr>
            </w:pPr>
            <w:r w:rsidRPr="000D0C30">
              <w:rPr>
                <w:rFonts w:ascii="Source Sans Pro Black" w:hAnsi="Source Sans Pro Black"/>
                <w:color w:val="575757"/>
                <w:szCs w:val="28"/>
                <w:lang w:val="hr-HR"/>
              </w:rPr>
              <w:t>Budu</w:t>
            </w:r>
            <w:r w:rsidR="00B84C6A" w:rsidRPr="000D0C30">
              <w:rPr>
                <w:rFonts w:ascii="Calibri" w:hAnsi="Calibri" w:cs="Calibri"/>
                <w:b/>
                <w:bCs/>
                <w:color w:val="575757"/>
                <w:szCs w:val="28"/>
                <w:lang w:val="hr-HR"/>
              </w:rPr>
              <w:t>ć</w:t>
            </w:r>
            <w:r w:rsidRPr="000D0C30">
              <w:rPr>
                <w:rFonts w:ascii="Source Sans Pro Black" w:hAnsi="Source Sans Pro Black"/>
                <w:color w:val="575757"/>
                <w:szCs w:val="28"/>
                <w:lang w:val="hr-HR"/>
              </w:rPr>
              <w:t xml:space="preserve">e aktivnosti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7B5515E3" w14:textId="11C8CB03" w:rsidR="00AD16FA" w:rsidRPr="000D0C30" w:rsidRDefault="00AD16FA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hr-HR"/>
              </w:rPr>
            </w:pPr>
            <w:r w:rsidRPr="000D0C30">
              <w:rPr>
                <w:rFonts w:ascii="Source Sans Pro Black" w:hAnsi="Source Sans Pro Black"/>
                <w:color w:val="575757"/>
                <w:szCs w:val="28"/>
                <w:lang w:val="hr-HR"/>
              </w:rPr>
              <w:t>I</w:t>
            </w:r>
            <w:r w:rsidR="00B84C6A" w:rsidRPr="000D0C30">
              <w:rPr>
                <w:rFonts w:ascii="Source Sans Pro Black" w:hAnsi="Source Sans Pro Black"/>
                <w:color w:val="575757"/>
                <w:szCs w:val="28"/>
                <w:lang w:val="hr-HR"/>
              </w:rPr>
              <w:t xml:space="preserve">nstrumenti/kanali </w:t>
            </w:r>
            <w:r w:rsidR="00380F69" w:rsidRPr="000D0C30">
              <w:rPr>
                <w:rFonts w:ascii="Source Sans Pro Black" w:hAnsi="Source Sans Pro Black"/>
                <w:color w:val="575757"/>
                <w:szCs w:val="28"/>
                <w:lang w:val="hr-HR"/>
              </w:rPr>
              <w:t>diseminacije</w:t>
            </w:r>
            <w:r w:rsidR="00700DA4" w:rsidRPr="000D0C30">
              <w:rPr>
                <w:rFonts w:ascii="Source Sans Pro Black" w:hAnsi="Source Sans Pro Black"/>
                <w:color w:val="575757"/>
                <w:szCs w:val="28"/>
                <w:lang w:val="hr-HR"/>
              </w:rPr>
              <w:t xml:space="preserve"> i interakcije</w:t>
            </w:r>
          </w:p>
        </w:tc>
      </w:tr>
      <w:tr w:rsidR="00AD16FA" w:rsidRPr="000D0C30" w14:paraId="56AE5271" w14:textId="77777777" w:rsidTr="00D031C4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053" w14:textId="77777777" w:rsidR="00AD16FA" w:rsidRPr="000D0C30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1A07" w14:textId="77777777" w:rsidR="00AD16FA" w:rsidRPr="000D0C30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F4B07E8" w14:textId="77777777" w:rsidR="00AD16FA" w:rsidRPr="000D0C30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r-HR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31779F4" w14:textId="365829DE" w:rsidR="00AD16FA" w:rsidRPr="000D0C30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r-HR"/>
              </w:rPr>
            </w:pPr>
          </w:p>
        </w:tc>
      </w:tr>
      <w:tr w:rsidR="00D031C4" w:rsidRPr="000D0C30" w14:paraId="468276BC" w14:textId="77777777" w:rsidTr="00381199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D12D" w14:textId="77777777" w:rsidR="00D031C4" w:rsidRPr="000D0C30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7FB8" w14:textId="77777777" w:rsidR="00D031C4" w:rsidRPr="000D0C30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8E87D8C" w14:textId="77777777" w:rsidR="00D031C4" w:rsidRPr="000D0C30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r-HR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A255D8B" w14:textId="77777777" w:rsidR="00D031C4" w:rsidRPr="000D0C30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r-HR"/>
              </w:rPr>
            </w:pPr>
          </w:p>
        </w:tc>
      </w:tr>
      <w:tr w:rsidR="00381199" w:rsidRPr="000D0C30" w14:paraId="5B2334C1" w14:textId="77777777" w:rsidTr="00D031C4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5B794" w14:textId="77777777" w:rsidR="00381199" w:rsidRPr="000D0C30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05ABF" w14:textId="77777777" w:rsidR="00381199" w:rsidRPr="000D0C30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A660AC9" w14:textId="77777777" w:rsidR="00381199" w:rsidRPr="000D0C30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r-HR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7B879BD" w14:textId="77777777" w:rsidR="00381199" w:rsidRPr="000D0C30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r-HR"/>
              </w:rPr>
            </w:pPr>
          </w:p>
        </w:tc>
      </w:tr>
    </w:tbl>
    <w:p w14:paraId="5F534DCE" w14:textId="6E91E72A" w:rsidR="00D069B0" w:rsidRPr="000D0C30" w:rsidRDefault="00D069B0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hr-HR"/>
        </w:rPr>
      </w:pPr>
    </w:p>
    <w:p w14:paraId="6E5E2A18" w14:textId="1AA9761D" w:rsidR="009A6B60" w:rsidRPr="000D0C30" w:rsidRDefault="009A6B60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hr-HR"/>
        </w:rPr>
      </w:pPr>
    </w:p>
    <w:p w14:paraId="7224E6C9" w14:textId="7D4FFAF2" w:rsidR="009A6B60" w:rsidRDefault="009A6B60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hr-HR"/>
        </w:rPr>
      </w:pPr>
    </w:p>
    <w:p w14:paraId="005B05F0" w14:textId="77777777" w:rsidR="000578E7" w:rsidRPr="000D0C30" w:rsidRDefault="000578E7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hr-HR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A3528" w:rsidRPr="000D0C30" w14:paraId="13489AC4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86B7DD" w14:textId="227B7633" w:rsidR="00BA3528" w:rsidRPr="000D0C30" w:rsidRDefault="001B2B8F" w:rsidP="0038119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b/>
                <w:color w:val="0069A9"/>
                <w:lang w:val="hr-HR"/>
              </w:rPr>
            </w:pPr>
            <w:r w:rsidRPr="000D0C30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hr-HR"/>
              </w:rPr>
              <w:t>Pravna analiza</w:t>
            </w:r>
          </w:p>
        </w:tc>
      </w:tr>
      <w:tr w:rsidR="00BA3528" w:rsidRPr="000D0C30" w14:paraId="5B166129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65FFE2" w14:textId="29491D53" w:rsidR="00BA3528" w:rsidRPr="000D0C30" w:rsidRDefault="00BA3528" w:rsidP="00381199">
            <w:pPr>
              <w:tabs>
                <w:tab w:val="left" w:pos="284"/>
              </w:tabs>
              <w:spacing w:before="120" w:after="120" w:line="260" w:lineRule="exact"/>
              <w:rPr>
                <w:color w:val="575757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  <w:t xml:space="preserve">3.1. </w:t>
            </w:r>
            <w:r w:rsidR="008233EB" w:rsidRPr="000D0C30"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  <w:t>Pravna izvedivost planiranih ulaganja</w:t>
            </w:r>
          </w:p>
        </w:tc>
      </w:tr>
      <w:tr w:rsidR="00BA3528" w:rsidRPr="000D0C30" w14:paraId="206B12CC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FB0" w14:textId="40284ABC" w:rsidR="003E6F44" w:rsidRPr="000D0C30" w:rsidRDefault="001E5087" w:rsidP="003E6F4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Molimo</w:t>
            </w:r>
            <w:r w:rsidR="003E6F4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:</w:t>
            </w:r>
          </w:p>
          <w:p w14:paraId="7562CFC5" w14:textId="0803D6C4" w:rsidR="003E6F44" w:rsidRPr="000D0C30" w:rsidRDefault="001E5087" w:rsidP="0038119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Opišite </w:t>
            </w:r>
            <w:r w:rsidR="00FE68AD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(</w:t>
            </w:r>
            <w:r w:rsidR="006329AD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lokalne, </w:t>
            </w:r>
            <w:r w:rsidR="00FC57E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državne</w:t>
            </w:r>
            <w:r w:rsidR="004C3B0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i </w:t>
            </w:r>
            <w:r w:rsidR="00EA2C1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međunarodne</w:t>
            </w:r>
            <w:r w:rsidR="00FE68AD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) </w:t>
            </w:r>
            <w:r w:rsidR="006329AD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zakonske odredbe</w:t>
            </w:r>
            <w:r w:rsidR="00753855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70110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primjenjive </w:t>
            </w:r>
            <w:r w:rsidR="00C14AB7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na planira</w:t>
            </w:r>
            <w:r w:rsidR="00A44667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na ulaganja, npr. </w:t>
            </w:r>
            <w:r w:rsidR="0099520F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regulative vezane </w:t>
            </w:r>
            <w:r w:rsidR="001D2B1F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za</w:t>
            </w:r>
            <w:r w:rsidR="003E6F4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</w:p>
          <w:p w14:paraId="3DB2C29B" w14:textId="4C444BBE" w:rsidR="003E6F44" w:rsidRPr="000D0C30" w:rsidRDefault="0041385D" w:rsidP="003E6F44">
            <w:pPr>
              <w:pStyle w:val="Listenabsatz"/>
              <w:numPr>
                <w:ilvl w:val="1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raspoložive</w:t>
            </w:r>
            <w:r w:rsidR="0042603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tipove investicija i 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dostupne </w:t>
            </w:r>
            <w:r w:rsidR="00A667F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okvirne uvjete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,</w:t>
            </w:r>
          </w:p>
          <w:p w14:paraId="0DE07FFD" w14:textId="2480DC47" w:rsidR="003E6F44" w:rsidRPr="000D0C30" w:rsidRDefault="00316EBC" w:rsidP="003E6F44">
            <w:pPr>
              <w:pStyle w:val="Listenabsatz"/>
              <w:numPr>
                <w:ilvl w:val="1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stvaran </w:t>
            </w:r>
            <w:r w:rsidR="00156373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ulagački pristup, 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ili</w:t>
            </w:r>
            <w:r w:rsidR="003E6F4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</w:p>
          <w:p w14:paraId="6AC9B339" w14:textId="0CD760F5" w:rsidR="003E6F44" w:rsidRPr="000D0C30" w:rsidRDefault="00804FDE" w:rsidP="00381199">
            <w:pPr>
              <w:pStyle w:val="Listenabsatz"/>
              <w:numPr>
                <w:ilvl w:val="1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strukturu i </w:t>
            </w:r>
            <w:r w:rsidR="0002638E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trajanje svakog 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pojedi</w:t>
            </w:r>
            <w:r w:rsidR="0002638E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nog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investicijsk</w:t>
            </w:r>
            <w:r w:rsidR="0002638E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og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korak</w:t>
            </w:r>
            <w:r w:rsidR="0002638E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a</w:t>
            </w:r>
            <w:r w:rsidR="00B7312B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(uklj. </w:t>
            </w:r>
            <w:r w:rsidR="004532BB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j</w:t>
            </w:r>
            <w:r w:rsidR="0028006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avnu </w:t>
            </w:r>
            <w:r w:rsidR="004532BB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nabavu</w:t>
            </w:r>
            <w:r w:rsidR="0028006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ili </w:t>
            </w:r>
            <w:r w:rsidR="000444F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procedure </w:t>
            </w:r>
            <w:r w:rsidR="009427E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odobravanja zajmova)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5B24D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itd.</w:t>
            </w:r>
          </w:p>
          <w:p w14:paraId="6674095F" w14:textId="6E92EA99" w:rsidR="003E6F44" w:rsidRPr="000D0C30" w:rsidRDefault="000D2067" w:rsidP="003E6F44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Objasnite moguće </w:t>
            </w:r>
            <w:r w:rsidR="00077CCE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zakonske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/regulat</w:t>
            </w:r>
            <w:r w:rsidR="00C2434E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orne poticaje</w:t>
            </w:r>
            <w:r w:rsidR="00077CCE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i kako će biti </w:t>
            </w:r>
            <w:r w:rsidR="003B0609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primijenjeni</w:t>
            </w:r>
            <w:r w:rsidR="0031058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da </w:t>
            </w:r>
            <w:r w:rsidR="00B8098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doprinesu projektu</w:t>
            </w:r>
            <w:r w:rsidR="006254F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; i</w:t>
            </w:r>
          </w:p>
          <w:p w14:paraId="1869063E" w14:textId="77777777" w:rsidR="007E6E42" w:rsidRPr="000D0C30" w:rsidRDefault="006254F4" w:rsidP="007E6E42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Obrazložite moguće pravne/regulatorne prepreke i kako će </w:t>
            </w:r>
            <w:r w:rsidR="007E6E4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biti premoštene.</w:t>
            </w:r>
          </w:p>
          <w:p w14:paraId="09F71375" w14:textId="77777777" w:rsidR="007E6E42" w:rsidRPr="000D0C30" w:rsidRDefault="007E6E42" w:rsidP="007E6E42">
            <w:pPr>
              <w:tabs>
                <w:tab w:val="left" w:pos="284"/>
              </w:tabs>
              <w:spacing w:before="120" w:after="120"/>
              <w:ind w:left="36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</w:p>
          <w:p w14:paraId="6DD50699" w14:textId="24F3DD85" w:rsidR="003E6F44" w:rsidRPr="000D0C30" w:rsidRDefault="007616EA" w:rsidP="007E6E42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Molimo opišite </w:t>
            </w:r>
            <w:r w:rsidR="002F17B3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pripremnu procjenu i studije </w:t>
            </w:r>
            <w:r w:rsidR="002A149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proveden</w:t>
            </w:r>
            <w:r w:rsidR="006120AB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e u </w:t>
            </w:r>
            <w:r w:rsidR="00154F13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toku </w:t>
            </w:r>
            <w:r w:rsidR="001C72B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konceptualnog razvoja</w:t>
            </w:r>
            <w:r w:rsidR="000755F3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investicije</w:t>
            </w:r>
            <w:r w:rsidR="004C070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i priložite </w:t>
            </w:r>
            <w:r w:rsidR="00665FFB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provedene analize (</w:t>
            </w:r>
            <w:r w:rsidR="009617F9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njihove sažetke)</w:t>
            </w:r>
            <w:r w:rsidR="004B20FE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BE2A9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investicijskom konceptu.</w:t>
            </w:r>
            <w:r w:rsidR="001C72B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ED2C9D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Molimo da isto tako navedete</w:t>
            </w:r>
            <w:r w:rsidR="00D45EE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je</w:t>
            </w:r>
            <w:r w:rsidR="00A43D04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li</w:t>
            </w:r>
            <w:r w:rsidR="00D45EE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nužna </w:t>
            </w:r>
            <w:r w:rsidR="0084258B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Studija utjecaja na okoliš</w:t>
            </w:r>
            <w:r w:rsidR="004A1966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0507E8" w:rsidRPr="000D0C30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hr-HR"/>
              </w:rPr>
              <w:footnoteReference w:id="11"/>
            </w:r>
            <w:r w:rsidR="003E6F4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; </w:t>
            </w:r>
            <w:r w:rsidR="00C94D4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ako da</w:t>
            </w:r>
            <w:r w:rsidR="003640B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i ako je već provedena, ukratko </w:t>
            </w:r>
            <w:r w:rsidR="00ED1BB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istaknite</w:t>
            </w:r>
            <w:r w:rsidR="00BC2A1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ishode.</w:t>
            </w:r>
            <w:r w:rsidR="00CF0FE9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</w:p>
        </w:tc>
      </w:tr>
    </w:tbl>
    <w:p w14:paraId="2B21FF87" w14:textId="06039547" w:rsidR="003E6F44" w:rsidRPr="000D0C30" w:rsidRDefault="00621CEA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hr-HR"/>
        </w:rPr>
      </w:pPr>
      <w:r w:rsidRPr="000D0C30">
        <w:rPr>
          <w:rFonts w:ascii="Source Sans Pro Black" w:hAnsi="Source Sans Pro Black"/>
          <w:color w:val="559DC4"/>
          <w:sz w:val="28"/>
          <w:szCs w:val="28"/>
          <w:lang w:val="hr-HR"/>
        </w:rPr>
        <w:t xml:space="preserve"> </w:t>
      </w: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2972"/>
        <w:gridCol w:w="1426"/>
        <w:gridCol w:w="1551"/>
        <w:gridCol w:w="3090"/>
      </w:tblGrid>
      <w:tr w:rsidR="00BA3528" w:rsidRPr="000D0C30" w14:paraId="4B66DD7C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C046BE" w14:textId="2C97166E" w:rsidR="00BA3528" w:rsidRPr="000D0C30" w:rsidRDefault="00BA3528" w:rsidP="0038119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rFonts w:ascii="Source Sans Pro Black" w:hAnsi="Source Sans Pro Black"/>
                <w:b/>
                <w:color w:val="559DC4"/>
                <w:sz w:val="28"/>
                <w:szCs w:val="28"/>
                <w:lang w:val="hr-HR"/>
              </w:rPr>
            </w:pPr>
            <w:r w:rsidRPr="000D0C30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hr-HR"/>
              </w:rPr>
              <w:t>E</w:t>
            </w:r>
            <w:r w:rsidR="00000A07" w:rsidRPr="000D0C30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hr-HR"/>
              </w:rPr>
              <w:t>konomska i financijska analiza</w:t>
            </w:r>
          </w:p>
        </w:tc>
      </w:tr>
      <w:tr w:rsidR="00BA3528" w:rsidRPr="000D0C30" w14:paraId="28DA25A1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4BBE8E" w14:textId="4001695F" w:rsidR="00BA3528" w:rsidRPr="000D0C30" w:rsidRDefault="00BA3528" w:rsidP="00381199">
            <w:pPr>
              <w:tabs>
                <w:tab w:val="left" w:pos="284"/>
              </w:tabs>
              <w:spacing w:before="120" w:after="120" w:line="240" w:lineRule="exact"/>
              <w:rPr>
                <w:rFonts w:ascii="Source Sans Pro Black" w:hAnsi="Source Sans Pro Black"/>
                <w:color w:val="575757"/>
                <w:sz w:val="28"/>
                <w:szCs w:val="28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  <w:t xml:space="preserve">4.1. </w:t>
            </w:r>
            <w:r w:rsidR="003B0609" w:rsidRPr="000D0C30"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  <w:t>Procijenjena</w:t>
            </w:r>
            <w:r w:rsidR="000B7A64" w:rsidRPr="000D0C30"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  <w:t xml:space="preserve"> prihoda i troškova</w:t>
            </w:r>
          </w:p>
        </w:tc>
      </w:tr>
      <w:tr w:rsidR="00BA3528" w:rsidRPr="000D0C30" w14:paraId="13C63B2A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hideMark/>
          </w:tcPr>
          <w:p w14:paraId="53E2555F" w14:textId="3A85F5CF" w:rsidR="00BA3528" w:rsidRPr="000D0C30" w:rsidRDefault="000B7A64" w:rsidP="00F3631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Molimo </w:t>
            </w:r>
            <w:r w:rsidR="00B624A2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navedite</w:t>
            </w:r>
            <w:r w:rsidR="00BA352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: </w:t>
            </w:r>
          </w:p>
          <w:p w14:paraId="4B733646" w14:textId="02AC396F" w:rsidR="003E6F44" w:rsidRPr="000D0C30" w:rsidRDefault="00651A0D" w:rsidP="0038119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714" w:hanging="357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Procjenu troškova po kategorijama</w:t>
            </w:r>
            <w:r w:rsidR="004C6487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, </w:t>
            </w:r>
            <w:r w:rsidR="00615BCF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razlikujući ulaganja u osnovna sredstva (</w:t>
            </w:r>
            <w:r w:rsidR="003E6F4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CAPEX</w:t>
            </w:r>
            <w:r w:rsidR="006211E5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) i </w:t>
            </w:r>
            <w:r w:rsidR="00951703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operativne troškove (</w:t>
            </w:r>
            <w:r w:rsidR="003E6F4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OPEX</w:t>
            </w:r>
            <w:r w:rsidR="00951703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)</w:t>
            </w:r>
            <w:r w:rsidR="003E6F4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(</w:t>
            </w:r>
            <w:r w:rsidR="00E94FA9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troškove opreme i instala</w:t>
            </w:r>
            <w:r w:rsidR="004B630B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cija</w:t>
            </w:r>
            <w:r w:rsidR="0078595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, </w:t>
            </w:r>
            <w:r w:rsidR="00367209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troškove osoblja, vanjsk</w:t>
            </w:r>
            <w:r w:rsidR="002452B6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ih podizvođača</w:t>
            </w:r>
            <w:r w:rsidR="00F0725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, održavanja, itd.)</w:t>
            </w:r>
            <w:r w:rsidR="003E6F4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;</w:t>
            </w:r>
          </w:p>
          <w:p w14:paraId="1DF5EE61" w14:textId="4C36A6F5" w:rsidR="003E6F44" w:rsidRPr="000D0C30" w:rsidRDefault="007720D8" w:rsidP="0038119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714" w:hanging="357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Uštede i druge prihode</w:t>
            </w:r>
            <w:r w:rsidR="003E6F4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. </w:t>
            </w:r>
          </w:p>
          <w:p w14:paraId="7D5728D4" w14:textId="3082A5EE" w:rsidR="00BA3528" w:rsidRPr="000D0C30" w:rsidRDefault="001649CE" w:rsidP="00381199">
            <w:pPr>
              <w:tabs>
                <w:tab w:val="left" w:pos="284"/>
              </w:tabs>
              <w:spacing w:before="120" w:after="120"/>
              <w:rPr>
                <w:rFonts w:ascii="Source Sans Pro Black" w:hAnsi="Source Sans Pro Black"/>
                <w:color w:val="575757"/>
                <w:sz w:val="28"/>
                <w:szCs w:val="2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Molimo </w:t>
            </w:r>
            <w:r w:rsidR="00D15CD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sažmite </w:t>
            </w:r>
            <w:r w:rsidR="006D482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ove prihode i rashode</w:t>
            </w:r>
            <w:r w:rsidR="00EC1C1C" w:rsidRPr="000D0C30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hr-HR"/>
              </w:rPr>
              <w:footnoteReference w:id="12"/>
            </w:r>
            <w:r w:rsidR="00BE0A80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u nižoj tablici</w:t>
            </w:r>
            <w:r w:rsidR="003E6F4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. </w:t>
            </w:r>
            <w:r w:rsidR="00386739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Prikažite detaljna</w:t>
            </w:r>
            <w:r w:rsidR="002F5FB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predviđanja </w:t>
            </w:r>
            <w:r w:rsidR="006E4DC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(</w:t>
            </w:r>
            <w:r w:rsidR="00EA66AF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podjel</w:t>
            </w:r>
            <w:r w:rsidR="0053612D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u</w:t>
            </w:r>
            <w:r w:rsidR="00EA66AF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troškova po investicijskim elementim</w:t>
            </w:r>
            <w:r w:rsidR="00DE1689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a</w:t>
            </w:r>
            <w:r w:rsidR="006E4DC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) </w:t>
            </w:r>
            <w:r w:rsidR="00CE441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razvoja novčanog toka </w:t>
            </w:r>
            <w:r w:rsidR="003B41B6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tijekom </w:t>
            </w:r>
            <w:r w:rsidR="00BE4F3B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predviđenog trajanja projekta</w:t>
            </w:r>
            <w:r w:rsidR="00BD0AD3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.</w:t>
            </w:r>
          </w:p>
        </w:tc>
      </w:tr>
      <w:tr w:rsidR="00BA3528" w:rsidRPr="000D0C30" w14:paraId="280D95F0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6D86E55" w14:textId="77777777" w:rsidR="00BA3528" w:rsidRPr="000D0C30" w:rsidRDefault="00BA3528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CAPEX</w:t>
            </w:r>
          </w:p>
        </w:tc>
      </w:tr>
      <w:tr w:rsidR="00BA3528" w:rsidRPr="000D0C30" w14:paraId="65B34422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2C3DD09C" w14:textId="3EE50F0D" w:rsidR="00BA3528" w:rsidRPr="000D0C30" w:rsidRDefault="003B0609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Procijenjeni</w:t>
            </w:r>
            <w:r w:rsidR="00FC03AB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 xml:space="preserve"> troškovi </w:t>
            </w:r>
            <w:r w:rsidR="00D0530A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procesa planiranja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C1E5" w14:textId="77777777" w:rsidR="00BA3528" w:rsidRPr="000D0C30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EUR</w:t>
            </w:r>
          </w:p>
        </w:tc>
      </w:tr>
      <w:tr w:rsidR="00BA3528" w:rsidRPr="000D0C30" w14:paraId="760B9936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2949B34E" w14:textId="5AC82B57" w:rsidR="00BA3528" w:rsidRPr="000D0C30" w:rsidRDefault="003B0609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Procijenjeni</w:t>
            </w:r>
            <w:r w:rsidR="00663683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 xml:space="preserve"> troškovi instalacij</w:t>
            </w:r>
            <w:r w:rsidR="001371EF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e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80D8" w14:textId="77777777" w:rsidR="00BA3528" w:rsidRPr="000D0C30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EUR</w:t>
            </w:r>
          </w:p>
        </w:tc>
      </w:tr>
      <w:tr w:rsidR="00BA3528" w:rsidRPr="000D0C30" w14:paraId="10CF68DE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3601960B" w14:textId="0AD988DF" w:rsidR="00BA3528" w:rsidRPr="000D0C30" w:rsidRDefault="003B0609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Procijenjeni</w:t>
            </w:r>
            <w:r w:rsidR="00663683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 xml:space="preserve"> troškovi opreme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ED59" w14:textId="77777777" w:rsidR="00BA3528" w:rsidRPr="000D0C30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EUR</w:t>
            </w:r>
          </w:p>
        </w:tc>
      </w:tr>
      <w:tr w:rsidR="00BA3528" w:rsidRPr="000D0C30" w14:paraId="4A4D6329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7FF6D819" w14:textId="4C338DD5" w:rsidR="00BA3528" w:rsidRPr="000D0C30" w:rsidRDefault="00BA3528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O</w:t>
            </w:r>
            <w:r w:rsidR="00663683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stal</w:t>
            </w:r>
            <w:r w:rsidR="009663D8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o</w:t>
            </w:r>
            <w:r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 xml:space="preserve"> [</w:t>
            </w:r>
            <w:r w:rsidR="009663D8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 xml:space="preserve">molimo </w:t>
            </w:r>
            <w:r w:rsidR="000A7013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navedite</w:t>
            </w:r>
            <w:r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33EA" w14:textId="77777777" w:rsidR="00BA3528" w:rsidRPr="000D0C30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EUR</w:t>
            </w:r>
          </w:p>
        </w:tc>
      </w:tr>
      <w:tr w:rsidR="00BA3528" w:rsidRPr="000D0C30" w14:paraId="460F9519" w14:textId="77777777" w:rsidTr="00381199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E1FCDB" w14:textId="4015B068" w:rsidR="00BA3528" w:rsidRPr="000D0C30" w:rsidRDefault="00B77D9F" w:rsidP="00D0156D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 xml:space="preserve">Ukupni </w:t>
            </w:r>
            <w:r w:rsidR="00C33E27"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osnovni troškovi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AE12AF" w14:textId="7FA5CCA0" w:rsidR="006138DB" w:rsidRPr="000D0C30" w:rsidRDefault="00BA3528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18"/>
                <w:szCs w:val="18"/>
                <w:lang w:val="hr-HR"/>
              </w:rPr>
              <w:t>EUR</w:t>
            </w:r>
          </w:p>
        </w:tc>
      </w:tr>
      <w:tr w:rsidR="00BA3528" w:rsidRPr="000D0C30" w14:paraId="12DC7D3D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5ED7AB89" w14:textId="77777777" w:rsidR="00BA3528" w:rsidRPr="000D0C30" w:rsidRDefault="00BA3528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hr-HR"/>
              </w:rPr>
              <w:t>OPEX</w:t>
            </w:r>
          </w:p>
        </w:tc>
      </w:tr>
      <w:tr w:rsidR="00BA3528" w:rsidRPr="000D0C30" w14:paraId="351F8586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2FBD582A" w14:textId="3A804349" w:rsidR="00BA3528" w:rsidRPr="000D0C30" w:rsidRDefault="003B0609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P</w:t>
            </w:r>
            <w:r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rocijenjeni</w:t>
            </w:r>
            <w:r w:rsidR="005D0593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 xml:space="preserve"> troškovi održavanja (god)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1648" w14:textId="77777777" w:rsidR="00BA3528" w:rsidRPr="000D0C30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EUR</w:t>
            </w:r>
          </w:p>
        </w:tc>
      </w:tr>
      <w:tr w:rsidR="00EC1C1C" w:rsidRPr="000D0C30" w14:paraId="1EDA6840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19C19DDE" w14:textId="74FF529D" w:rsidR="00EC1C1C" w:rsidRPr="000D0C30" w:rsidRDefault="00CB7A1F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Proc</w:t>
            </w:r>
            <w:r w:rsidR="00142847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i</w:t>
            </w:r>
            <w:r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jenjeni</w:t>
            </w:r>
            <w:r w:rsidR="005D0593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 xml:space="preserve"> troškovi </w:t>
            </w:r>
            <w:r w:rsidR="00EF14A6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osoblja</w:t>
            </w:r>
            <w:r w:rsidR="00EC1C1C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 xml:space="preserve"> (</w:t>
            </w:r>
            <w:r w:rsidR="00EF14A6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god</w:t>
            </w:r>
            <w:r w:rsidR="00EC1C1C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1E1F" w14:textId="7B7F1E81" w:rsidR="00EC1C1C" w:rsidRPr="000D0C30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EUR</w:t>
            </w:r>
          </w:p>
        </w:tc>
      </w:tr>
      <w:tr w:rsidR="00EC1C1C" w:rsidRPr="000D0C30" w14:paraId="19ECD82C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5E1EB1CE" w14:textId="02114BD9" w:rsidR="00EC1C1C" w:rsidRPr="000D0C30" w:rsidRDefault="00CB7A1F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Proc</w:t>
            </w:r>
            <w:r w:rsidR="00142847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i</w:t>
            </w:r>
            <w:r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jenjen</w:t>
            </w:r>
            <w:r w:rsidR="0084227C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i troškovi vanjskih podizvođača</w:t>
            </w:r>
            <w:r w:rsidR="00EC1C1C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 xml:space="preserve"> (</w:t>
            </w:r>
            <w:r w:rsidR="00C33E27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god</w:t>
            </w:r>
            <w:r w:rsidR="00EC1C1C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25BE" w14:textId="3214E4B2" w:rsidR="00EC1C1C" w:rsidRPr="000D0C30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EUR</w:t>
            </w:r>
          </w:p>
        </w:tc>
      </w:tr>
      <w:tr w:rsidR="00BA3528" w:rsidRPr="000D0C30" w14:paraId="2A409088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15523675" w14:textId="58A842C2" w:rsidR="00BA3528" w:rsidRPr="000D0C30" w:rsidRDefault="00C33E27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Ostalo</w:t>
            </w:r>
            <w:r w:rsidR="00BA3528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 xml:space="preserve"> [</w:t>
            </w:r>
            <w:r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molimo</w:t>
            </w:r>
            <w:r w:rsidR="00A75296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 xml:space="preserve"> navedite</w:t>
            </w:r>
            <w:r w:rsidR="00BA3528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D2A4" w14:textId="77777777" w:rsidR="00BA3528" w:rsidRPr="000D0C30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EUR</w:t>
            </w:r>
          </w:p>
        </w:tc>
      </w:tr>
      <w:tr w:rsidR="00BA3528" w:rsidRPr="000D0C30" w14:paraId="3A36CF74" w14:textId="77777777" w:rsidTr="00381199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F578AB" w14:textId="63986E2D" w:rsidR="00BA3528" w:rsidRPr="000D0C30" w:rsidRDefault="00C33E27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hr-HR"/>
              </w:rPr>
              <w:t>Ukupni</w:t>
            </w:r>
            <w:r w:rsidR="00BA3528" w:rsidRPr="000D0C30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hr-HR"/>
              </w:rPr>
              <w:t xml:space="preserve"> operati</w:t>
            </w:r>
            <w:r w:rsidRPr="000D0C30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hr-HR"/>
              </w:rPr>
              <w:t>vni troškovi</w:t>
            </w:r>
            <w:r w:rsidR="00BA3528" w:rsidRPr="000D0C30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hr-HR"/>
              </w:rPr>
              <w:t xml:space="preserve"> (</w:t>
            </w:r>
            <w:r w:rsidRPr="000D0C30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hr-HR"/>
              </w:rPr>
              <w:t>god</w:t>
            </w:r>
            <w:r w:rsidR="00BA3528" w:rsidRPr="000D0C30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hr-HR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22E1A2" w14:textId="77777777" w:rsidR="00BA3528" w:rsidRPr="000D0C30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 Black" w:hAnsi="Source Sans Pro Black"/>
                <w:color w:val="575757"/>
                <w:sz w:val="18"/>
                <w:szCs w:val="18"/>
                <w:lang w:val="hr-HR"/>
              </w:rPr>
              <w:t>EUR</w:t>
            </w:r>
          </w:p>
        </w:tc>
      </w:tr>
      <w:tr w:rsidR="00BA3528" w:rsidRPr="000D0C30" w14:paraId="1060B2A0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63C1798B" w14:textId="726A261E" w:rsidR="00BA3528" w:rsidRPr="000D0C30" w:rsidRDefault="00151AEB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hr-HR"/>
              </w:rPr>
              <w:t>Prihodi</w:t>
            </w:r>
          </w:p>
        </w:tc>
      </w:tr>
      <w:tr w:rsidR="00BA3528" w:rsidRPr="000D0C30" w14:paraId="705D85A4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68B15188" w14:textId="33D25074" w:rsidR="00BA3528" w:rsidRPr="000D0C30" w:rsidRDefault="00DF2C66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Energetske uštede</w:t>
            </w:r>
            <w:r w:rsidR="00BA3528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 xml:space="preserve"> (</w:t>
            </w:r>
            <w:r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god</w:t>
            </w:r>
            <w:r w:rsidR="00BA3528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AB17" w14:textId="77777777" w:rsidR="00BA3528" w:rsidRPr="000D0C30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EUR</w:t>
            </w:r>
          </w:p>
        </w:tc>
      </w:tr>
      <w:tr w:rsidR="00EC1C1C" w:rsidRPr="000D0C30" w14:paraId="4232DB06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4EDCE12F" w14:textId="55072E3B" w:rsidR="00EC1C1C" w:rsidRPr="000D0C30" w:rsidRDefault="00FD5F2F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Vođenje i održavanje</w:t>
            </w:r>
            <w:r w:rsidR="009C59E7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 xml:space="preserve"> </w:t>
            </w:r>
            <w:r w:rsidR="00EC1C1C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(</w:t>
            </w:r>
            <w:r w:rsidR="009C59E7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god</w:t>
            </w:r>
            <w:r w:rsidR="00EC1C1C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A49D" w14:textId="1B887D04" w:rsidR="00EC1C1C" w:rsidRPr="000D0C30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EUR</w:t>
            </w:r>
          </w:p>
        </w:tc>
      </w:tr>
      <w:tr w:rsidR="00EC1C1C" w:rsidRPr="000D0C30" w14:paraId="185411EE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035C21C8" w14:textId="60EE3191" w:rsidR="00EC1C1C" w:rsidRPr="000D0C30" w:rsidRDefault="009C59E7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Opskrba energijom</w:t>
            </w:r>
            <w:r w:rsidR="00EC1C1C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 xml:space="preserve"> (</w:t>
            </w:r>
            <w:r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god</w:t>
            </w:r>
            <w:r w:rsidR="00EC1C1C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9FF" w14:textId="4458E543" w:rsidR="00EC1C1C" w:rsidRPr="000D0C30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EUR</w:t>
            </w:r>
          </w:p>
        </w:tc>
      </w:tr>
      <w:tr w:rsidR="00EC1C1C" w:rsidRPr="000D0C30" w14:paraId="464997BE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6C4083F8" w14:textId="6E9B8EDD" w:rsidR="00EC1C1C" w:rsidRPr="000D0C30" w:rsidRDefault="00EC1C1C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O</w:t>
            </w:r>
            <w:r w:rsidR="009C59E7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stali prihodi</w:t>
            </w:r>
            <w:r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 xml:space="preserve"> (</w:t>
            </w:r>
            <w:r w:rsidR="00915845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god</w:t>
            </w:r>
            <w:r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)  [</w:t>
            </w:r>
            <w:r w:rsidR="00915845"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molimo</w:t>
            </w:r>
            <w:r w:rsidR="00A75296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 xml:space="preserve"> navedite</w:t>
            </w:r>
            <w:r w:rsidRPr="000D0C30">
              <w:rPr>
                <w:rFonts w:ascii="Source Sans Pro" w:hAnsi="Source Sans Pro"/>
                <w:i/>
                <w:color w:val="575757"/>
                <w:sz w:val="20"/>
                <w:szCs w:val="20"/>
                <w:lang w:val="hr-HR"/>
              </w:rPr>
              <w:t>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A264" w14:textId="216017A7" w:rsidR="00EC1C1C" w:rsidRPr="000D0C30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EUR</w:t>
            </w:r>
          </w:p>
        </w:tc>
      </w:tr>
      <w:tr w:rsidR="00BA3528" w:rsidRPr="000D0C30" w14:paraId="5342EE05" w14:textId="77777777" w:rsidTr="00381199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0953AA" w14:textId="40C689D5" w:rsidR="00BA3528" w:rsidRPr="000D0C30" w:rsidRDefault="00915845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hr-HR"/>
              </w:rPr>
              <w:t>Ukupni prihodi</w:t>
            </w:r>
            <w:r w:rsidR="00BA3528" w:rsidRPr="000D0C30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hr-HR"/>
              </w:rPr>
              <w:t xml:space="preserve"> (</w:t>
            </w:r>
            <w:r w:rsidRPr="000D0C30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hr-HR"/>
              </w:rPr>
              <w:t>god</w:t>
            </w:r>
            <w:r w:rsidR="00BA3528" w:rsidRPr="000D0C30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hr-HR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DB7C78" w14:textId="77777777" w:rsidR="00BA3528" w:rsidRPr="000D0C30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 Black" w:hAnsi="Source Sans Pro Black"/>
                <w:b/>
                <w:color w:val="575757"/>
                <w:sz w:val="18"/>
                <w:szCs w:val="18"/>
                <w:lang w:val="hr-HR"/>
              </w:rPr>
              <w:t>EUR</w:t>
            </w:r>
          </w:p>
        </w:tc>
      </w:tr>
      <w:tr w:rsidR="00D23433" w:rsidRPr="000D0C30" w14:paraId="099DAB7D" w14:textId="77777777" w:rsidTr="00D23433">
        <w:trPr>
          <w:trHeight w:val="216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AA93" w14:textId="77777777" w:rsidR="00D23433" w:rsidRPr="000D0C30" w:rsidRDefault="00D23433" w:rsidP="00D23433">
            <w:pPr>
              <w:tabs>
                <w:tab w:val="left" w:pos="284"/>
              </w:tabs>
              <w:rPr>
                <w:rFonts w:ascii="Source Sans Pro" w:hAnsi="Source Sans Pro"/>
                <w:b/>
                <w:color w:val="575756"/>
                <w:szCs w:val="36"/>
                <w:lang w:val="hr-HR"/>
              </w:rPr>
            </w:pPr>
          </w:p>
        </w:tc>
      </w:tr>
      <w:tr w:rsidR="00D031C4" w:rsidRPr="000D0C30" w14:paraId="4F30CE91" w14:textId="77777777" w:rsidTr="00835593">
        <w:trPr>
          <w:trHeight w:val="43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D24F15" w14:textId="5BC5B855" w:rsidR="00D031C4" w:rsidRPr="000D0C30" w:rsidRDefault="00D031C4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  <w:t xml:space="preserve">4.2. </w:t>
            </w:r>
            <w:r w:rsidR="00611152" w:rsidRPr="000D0C30"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  <w:t>Ekonomska održivost</w:t>
            </w:r>
          </w:p>
        </w:tc>
      </w:tr>
      <w:tr w:rsidR="00D031C4" w:rsidRPr="000D0C30" w14:paraId="57CCC7C3" w14:textId="77777777" w:rsidTr="00D031C4">
        <w:trPr>
          <w:trHeight w:val="43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621D4" w14:textId="48EB84D6" w:rsidR="00D031C4" w:rsidRPr="000D0C30" w:rsidRDefault="002E5541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Molimo </w:t>
            </w:r>
            <w:r w:rsidR="00A43D21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priložite </w:t>
            </w:r>
            <w:r w:rsidR="00C64DAB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indikator</w:t>
            </w:r>
            <w:r w:rsidR="00A43D21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</w:t>
            </w:r>
            <w:r w:rsidR="00C64DAB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A43D21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ulaganja</w:t>
            </w:r>
            <w:r w:rsidR="003D143E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u </w:t>
            </w:r>
            <w:r w:rsidR="00E805C0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tablic</w:t>
            </w:r>
            <w:r w:rsidR="00E00966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u</w:t>
            </w:r>
            <w:r w:rsidR="00E805C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ispod</w:t>
            </w:r>
            <w:r w:rsidR="00D031C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.</w:t>
            </w:r>
          </w:p>
        </w:tc>
      </w:tr>
      <w:tr w:rsidR="00FA5949" w:rsidRPr="000D0C30" w14:paraId="1B665F98" w14:textId="77777777" w:rsidTr="00685C6D">
        <w:trPr>
          <w:trHeight w:val="4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83F5037" w14:textId="75CAA6B3" w:rsidR="00FA5949" w:rsidRPr="000D0C30" w:rsidRDefault="00E805C0" w:rsidP="00D2343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Jednostavan period povrata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2FF53874" w14:textId="208AE7CD" w:rsidR="00FA5949" w:rsidRPr="000D0C30" w:rsidRDefault="00101956" w:rsidP="00653667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Neto sadašnja vrijednost</w:t>
            </w:r>
            <w:r w:rsidR="00FA5949" w:rsidRPr="000D0C30">
              <w:rPr>
                <w:rStyle w:val="Funotenzeichen"/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footnoteReference w:id="13"/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121DE9F" w14:textId="0401C8E5" w:rsidR="00FA5949" w:rsidRPr="000D0C30" w:rsidRDefault="00672FF0" w:rsidP="00D2343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Unutarnja stopa povrata</w:t>
            </w:r>
          </w:p>
        </w:tc>
      </w:tr>
      <w:tr w:rsidR="00FA5949" w:rsidRPr="000D0C30" w14:paraId="152796EE" w14:textId="77777777" w:rsidTr="00685C6D">
        <w:trPr>
          <w:trHeight w:val="6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06050" w14:textId="77777777" w:rsidR="00FA5949" w:rsidRPr="000D0C30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hr-HR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DB3F" w14:textId="72035F07" w:rsidR="00FA5949" w:rsidRPr="000D0C30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12E3D" w14:textId="3850314E" w:rsidR="00FA5949" w:rsidRPr="000D0C30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hr-HR"/>
              </w:rPr>
            </w:pPr>
          </w:p>
        </w:tc>
      </w:tr>
      <w:tr w:rsidR="00D031C4" w:rsidRPr="000D0C30" w14:paraId="3BAD2335" w14:textId="77777777" w:rsidTr="00D031C4">
        <w:trPr>
          <w:trHeight w:val="68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EC51F" w14:textId="192C5DC0" w:rsidR="00D031C4" w:rsidRPr="000D0C30" w:rsidRDefault="00672FF0" w:rsidP="00F36C9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Molimo priložite </w:t>
            </w:r>
            <w:r w:rsidR="00E65EE4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relev</w:t>
            </w:r>
            <w:r w:rsidR="000929D6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antne</w:t>
            </w:r>
            <w:r w:rsidR="00E65EE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3E352D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izračune</w:t>
            </w:r>
            <w:r w:rsidR="00DA235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, </w:t>
            </w:r>
            <w:r w:rsidR="00F61237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objašnj</w:t>
            </w:r>
            <w:r w:rsidR="00F61237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enje</w:t>
            </w:r>
            <w:r w:rsidR="00F61237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primijenjen</w:t>
            </w:r>
            <w:r w:rsidR="00F61237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 dis</w:t>
            </w:r>
            <w:r w:rsidR="00F61237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kontn</w:t>
            </w:r>
            <w:r w:rsidR="00F61237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</w:t>
            </w:r>
            <w:r w:rsidR="00F61237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stop</w:t>
            </w:r>
            <w:r w:rsidR="00F61237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</w:t>
            </w:r>
            <w:r w:rsidR="00F61237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E95BE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i </w:t>
            </w:r>
            <w:r w:rsidR="006D31D6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pojedinosti projekta/tehnologije (npr. </w:t>
            </w:r>
            <w:r w:rsidR="004D1E5D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trajanje, održavanje, itd.).</w:t>
            </w:r>
          </w:p>
        </w:tc>
      </w:tr>
      <w:tr w:rsidR="00653667" w:rsidRPr="000D0C30" w14:paraId="31B5CC44" w14:textId="77777777" w:rsidTr="00D23433">
        <w:trPr>
          <w:trHeight w:val="477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C3B25" w14:textId="665E4498" w:rsidR="00D031C4" w:rsidRPr="000D0C30" w:rsidRDefault="00D031C4" w:rsidP="00D2343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  <w:t xml:space="preserve">4.3. </w:t>
            </w:r>
            <w:r w:rsidR="00C2357C" w:rsidRPr="000D0C30"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  <w:t>Mjere ublažavanja i smanjenja rizika</w:t>
            </w:r>
          </w:p>
        </w:tc>
      </w:tr>
      <w:tr w:rsidR="00653667" w:rsidRPr="000D0C30" w14:paraId="382333EB" w14:textId="77777777" w:rsidTr="00D031C4">
        <w:trPr>
          <w:trHeight w:val="68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94BF1" w14:textId="329C94AC" w:rsidR="00D031C4" w:rsidRPr="000D0C30" w:rsidRDefault="00C2357C" w:rsidP="00D2343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Molimo </w:t>
            </w:r>
            <w:r w:rsidR="003348EE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iznesite </w:t>
            </w:r>
            <w:r w:rsidR="003E6593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kritične rizike koji mogu utjecati na </w:t>
            </w:r>
            <w:r w:rsidR="0081765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provedbu projekta, </w:t>
            </w:r>
            <w:r w:rsidR="00AA69F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vjerojatnost njihovog nastanka </w:t>
            </w:r>
            <w:r w:rsidR="00B618D0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i potencijalne utjecaje</w:t>
            </w:r>
            <w:r w:rsidR="00C71495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na projekt kao i </w:t>
            </w:r>
            <w:r w:rsidR="000A34D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odgovarajuće mjere ublažavanja</w:t>
            </w:r>
            <w:r w:rsidR="00F66D1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E5745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za koje se </w:t>
            </w:r>
            <w:r w:rsidR="00F66D1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planira</w:t>
            </w:r>
            <w:r w:rsidR="00E5745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da će ispuniti ciljeve ulaganja</w:t>
            </w:r>
            <w:r w:rsidR="0064118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.</w:t>
            </w:r>
            <w:r w:rsidR="00612D4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Primjeri rizika </w:t>
            </w:r>
            <w:r w:rsidR="001250D0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uključuju </w:t>
            </w:r>
            <w:r w:rsidR="000E0C9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zakonodavne promjene</w:t>
            </w:r>
            <w:r w:rsidR="00072449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, </w:t>
            </w:r>
            <w:r w:rsidR="00617D4F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regulatorna pitanja</w:t>
            </w:r>
            <w:r w:rsidR="00CE2BC0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, nadolazeće izbore, financijske rizike</w:t>
            </w:r>
            <w:r w:rsidR="00516190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, </w:t>
            </w:r>
            <w:r w:rsidR="005F262A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rizike potražnje</w:t>
            </w:r>
            <w:r w:rsidR="003067F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, odobrenja, </w:t>
            </w:r>
            <w:r w:rsidR="00EF2D5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nedostupnosti potrebnih </w:t>
            </w:r>
            <w:r w:rsidR="00AB73B6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stručnjaka</w:t>
            </w:r>
            <w:r w:rsidR="00EF2D5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itd.</w:t>
            </w:r>
          </w:p>
        </w:tc>
      </w:tr>
    </w:tbl>
    <w:tbl>
      <w:tblPr>
        <w:tblStyle w:val="Tabellengitternetz2"/>
        <w:tblW w:w="9044" w:type="dxa"/>
        <w:tblInd w:w="-5" w:type="dxa"/>
        <w:tblLook w:val="04A0" w:firstRow="1" w:lastRow="0" w:firstColumn="1" w:lastColumn="0" w:noHBand="0" w:noVBand="1"/>
      </w:tblPr>
      <w:tblGrid>
        <w:gridCol w:w="1956"/>
        <w:gridCol w:w="2155"/>
        <w:gridCol w:w="2268"/>
        <w:gridCol w:w="2665"/>
      </w:tblGrid>
      <w:tr w:rsidR="00653667" w:rsidRPr="000D0C30" w14:paraId="41C2A0CF" w14:textId="77777777" w:rsidTr="00416845">
        <w:trPr>
          <w:trHeight w:val="38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0F17F78" w14:textId="028A7516" w:rsidR="00D23433" w:rsidRPr="000D0C30" w:rsidRDefault="00D23433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Cs w:val="28"/>
                <w:lang w:val="hr-HR"/>
              </w:rPr>
              <w:t>Ri</w:t>
            </w:r>
            <w:r w:rsidR="00D53604" w:rsidRPr="000D0C30">
              <w:rPr>
                <w:rFonts w:ascii="Source Sans Pro" w:hAnsi="Source Sans Pro"/>
                <w:b/>
                <w:color w:val="575757"/>
                <w:szCs w:val="28"/>
                <w:lang w:val="hr-HR"/>
              </w:rPr>
              <w:t>zik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BB407DE" w14:textId="10702AF5" w:rsidR="00D23433" w:rsidRPr="000D0C30" w:rsidRDefault="00D53604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Cs w:val="28"/>
                <w:lang w:val="hr-HR"/>
              </w:rPr>
              <w:t>Vjerojatnost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249EBCD2" w14:textId="62B7EC31" w:rsidR="00D23433" w:rsidRPr="000D0C30" w:rsidRDefault="00D53604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Cs w:val="28"/>
                <w:lang w:val="hr-HR"/>
              </w:rPr>
              <w:t>Utjecaj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78BE90B6" w14:textId="7984D8B0" w:rsidR="00D23433" w:rsidRPr="000D0C30" w:rsidRDefault="00D53604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Cs w:val="28"/>
                <w:lang w:val="hr-HR"/>
              </w:rPr>
              <w:t>Mjere ublažavanja</w:t>
            </w:r>
          </w:p>
        </w:tc>
      </w:tr>
      <w:tr w:rsidR="00653667" w:rsidRPr="000D0C30" w14:paraId="412EC531" w14:textId="77777777" w:rsidTr="00E83DC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076E" w14:textId="77777777" w:rsidR="00D23433" w:rsidRPr="000D0C30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r-H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5D2" w14:textId="77777777" w:rsidR="00D23433" w:rsidRPr="000D0C30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r-H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E02817B" w14:textId="77777777" w:rsidR="00D23433" w:rsidRPr="000D0C30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r-HR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612E1D81" w14:textId="77777777" w:rsidR="00D23433" w:rsidRPr="000D0C30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hr-HR"/>
              </w:rPr>
            </w:pPr>
          </w:p>
        </w:tc>
      </w:tr>
      <w:tr w:rsidR="00D23433" w:rsidRPr="000D0C30" w14:paraId="7CC341CD" w14:textId="77777777" w:rsidTr="00E83DC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AEC9" w14:textId="77777777" w:rsidR="00D23433" w:rsidRPr="000D0C30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hr-H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186" w14:textId="77777777" w:rsidR="00D23433" w:rsidRPr="000D0C30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hr-H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69FD69D" w14:textId="77777777" w:rsidR="00D23433" w:rsidRPr="000D0C30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hr-HR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7CF92311" w14:textId="77777777" w:rsidR="00D23433" w:rsidRPr="000D0C30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hr-HR"/>
              </w:rPr>
            </w:pPr>
          </w:p>
        </w:tc>
      </w:tr>
      <w:tr w:rsidR="00D23433" w:rsidRPr="000D0C30" w14:paraId="049CC77A" w14:textId="77777777" w:rsidTr="00E83DC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81D5" w14:textId="77777777" w:rsidR="00D23433" w:rsidRPr="000D0C30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hr-H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ACEF" w14:textId="77777777" w:rsidR="00D23433" w:rsidRPr="000D0C30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hr-H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2FA1DAC" w14:textId="77777777" w:rsidR="00D23433" w:rsidRPr="000D0C30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hr-HR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405128F3" w14:textId="77777777" w:rsidR="00D23433" w:rsidRPr="000D0C30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hr-HR"/>
              </w:rPr>
            </w:pPr>
          </w:p>
        </w:tc>
      </w:tr>
    </w:tbl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4519"/>
        <w:gridCol w:w="4520"/>
      </w:tblGrid>
      <w:tr w:rsidR="00D031C4" w:rsidRPr="000D0C30" w14:paraId="28B35EE4" w14:textId="77777777" w:rsidTr="00E83DCB">
        <w:trPr>
          <w:trHeight w:val="57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0719C" w14:textId="21C43587" w:rsidR="00D031C4" w:rsidRPr="000D0C30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  <w:t xml:space="preserve">4.4. </w:t>
            </w:r>
            <w:r w:rsidR="00CB0A64"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  <w:t>Model</w:t>
            </w:r>
            <w:r w:rsidR="00CB0A64" w:rsidRPr="000D0C30"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  <w:t xml:space="preserve"> </w:t>
            </w:r>
            <w:r w:rsidR="00A80D4D" w:rsidRPr="000D0C30"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  <w:t xml:space="preserve">i izvori </w:t>
            </w:r>
            <w:r w:rsidR="006C36B5" w:rsidRPr="000D0C30"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  <w:t>financiranj</w:t>
            </w:r>
            <w:r w:rsidR="00A80D4D" w:rsidRPr="000D0C30"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  <w:t>a</w:t>
            </w:r>
          </w:p>
        </w:tc>
      </w:tr>
      <w:tr w:rsidR="00D031C4" w:rsidRPr="000D0C30" w14:paraId="7D83684D" w14:textId="77777777" w:rsidTr="00D031C4">
        <w:trPr>
          <w:trHeight w:val="68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D25C7" w14:textId="051FFB40" w:rsidR="00E83DCB" w:rsidRPr="000D0C30" w:rsidRDefault="00A80D4D" w:rsidP="0038687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Molimo detaljno opišite </w:t>
            </w:r>
            <w:r w:rsidR="00A54F4F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predviđeni </w:t>
            </w:r>
            <w:r w:rsidR="00D852BD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model financiranja</w:t>
            </w:r>
            <w:r w:rsidR="00A54F4F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, uključujući</w:t>
            </w:r>
            <w:r w:rsidR="0020059B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različite izvore financiranja (npr. vlastita sredstva, </w:t>
            </w:r>
            <w:r w:rsidR="00014C0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potpore</w:t>
            </w:r>
            <w:r w:rsidR="003E655B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, </w:t>
            </w:r>
            <w:r w:rsidR="00D16289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povlaštene </w:t>
            </w:r>
            <w:r w:rsidR="000E551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zajmove, (bankovne) zajmove, </w:t>
            </w:r>
            <w:r w:rsidR="003E503D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jamstva, vanjsk</w:t>
            </w:r>
            <w:r w:rsidR="00E468A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a ulaganja itd.) i </w:t>
            </w:r>
            <w:r w:rsidR="006440EC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faze preuzimanja obaveza</w:t>
            </w:r>
            <w:r w:rsidR="00DE3863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3E005E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(tj. </w:t>
            </w:r>
            <w:r w:rsidR="009130B5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savjetovanje, </w:t>
            </w:r>
            <w:r w:rsidR="00FC46A3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u tijeku</w:t>
            </w:r>
            <w:r w:rsidR="009130B5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, </w:t>
            </w:r>
            <w:r w:rsidR="005B6305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pregovori, u</w:t>
            </w:r>
            <w:r w:rsidR="009B37FF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govaranje)</w:t>
            </w:r>
            <w:r w:rsidR="0042239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.</w:t>
            </w:r>
          </w:p>
          <w:p w14:paraId="51C13E64" w14:textId="1F2F82DB" w:rsidR="00E83DCB" w:rsidRPr="000D0C30" w:rsidRDefault="00314B68" w:rsidP="000E467D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Molimo </w:t>
            </w:r>
            <w:r w:rsidR="005D191F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naznačite planirane izvore financiranja u tablicu</w:t>
            </w:r>
            <w:r w:rsidR="0048455F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ispod</w:t>
            </w:r>
            <w:r w:rsidR="00250E8E" w:rsidRPr="000D0C30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hr-HR"/>
              </w:rPr>
              <w:footnoteReference w:id="14"/>
            </w:r>
            <w:r w:rsidR="002D7324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, uključujući </w:t>
            </w:r>
            <w:r w:rsidR="008731A9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zatražena sredstva.</w:t>
            </w:r>
          </w:p>
        </w:tc>
      </w:tr>
      <w:tr w:rsidR="00D031C4" w:rsidRPr="000D0C30" w14:paraId="335D24CA" w14:textId="77777777" w:rsidTr="00685C6D">
        <w:trPr>
          <w:trHeight w:val="45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66F076F4" w14:textId="265FB682" w:rsidR="00D031C4" w:rsidRPr="000D0C30" w:rsidRDefault="0059260C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i/>
                <w:color w:val="575757"/>
                <w:sz w:val="20"/>
                <w:szCs w:val="36"/>
                <w:lang w:val="hr-HR"/>
              </w:rPr>
              <w:t>Ukupni trošak investicije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F278E" w14:textId="2B8FB33B" w:rsidR="00D031C4" w:rsidRPr="000D0C30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EUR/100%</w:t>
            </w:r>
          </w:p>
        </w:tc>
      </w:tr>
      <w:tr w:rsidR="00D031C4" w:rsidRPr="000D0C30" w14:paraId="73A6EE80" w14:textId="77777777" w:rsidTr="00685C6D">
        <w:trPr>
          <w:trHeight w:val="39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6974F4EF" w14:textId="42AD890E" w:rsidR="00D031C4" w:rsidRPr="000D0C30" w:rsidRDefault="0059260C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i/>
                <w:color w:val="575757"/>
                <w:sz w:val="20"/>
                <w:szCs w:val="36"/>
                <w:lang w:val="hr-HR"/>
              </w:rPr>
              <w:t>Zatražena sredstva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9E445" w14:textId="01D48BA2" w:rsidR="00D031C4" w:rsidRPr="000D0C30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EUR/…% </w:t>
            </w:r>
          </w:p>
        </w:tc>
      </w:tr>
      <w:tr w:rsidR="00D031C4" w:rsidRPr="000D0C30" w14:paraId="57D91FE8" w14:textId="77777777" w:rsidTr="00685C6D">
        <w:trPr>
          <w:trHeight w:val="44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D0B6C16" w14:textId="70CEDDC1" w:rsidR="00D031C4" w:rsidRPr="000D0C30" w:rsidRDefault="009219F0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i/>
                <w:color w:val="575757"/>
                <w:sz w:val="20"/>
                <w:szCs w:val="36"/>
                <w:lang w:val="hr-HR"/>
              </w:rPr>
              <w:t>Vlastita sredstva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9D83A" w14:textId="02B18DE0" w:rsidR="00D031C4" w:rsidRPr="000D0C30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EUR/…%</w:t>
            </w:r>
          </w:p>
        </w:tc>
      </w:tr>
      <w:tr w:rsidR="00E83DCB" w:rsidRPr="000D0C30" w14:paraId="5539C3F0" w14:textId="77777777" w:rsidTr="00685C6D">
        <w:trPr>
          <w:trHeight w:val="44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588E4A09" w14:textId="30174DF0" w:rsidR="00E83DCB" w:rsidRPr="000D0C30" w:rsidRDefault="009219F0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i/>
                <w:color w:val="575757"/>
                <w:sz w:val="20"/>
                <w:szCs w:val="36"/>
                <w:lang w:val="hr-HR"/>
              </w:rPr>
              <w:t>Ostali izvori</w:t>
            </w:r>
            <w:r w:rsidR="004A1241" w:rsidRPr="000D0C30">
              <w:rPr>
                <w:rFonts w:ascii="Source Sans Pro" w:hAnsi="Source Sans Pro"/>
                <w:i/>
                <w:color w:val="575757"/>
                <w:sz w:val="20"/>
                <w:szCs w:val="36"/>
                <w:lang w:val="hr-HR"/>
              </w:rPr>
              <w:t xml:space="preserve"> </w:t>
            </w:r>
            <w:r w:rsidR="00E83DCB" w:rsidRPr="000D0C30">
              <w:rPr>
                <w:rFonts w:ascii="Source Sans Pro" w:hAnsi="Source Sans Pro"/>
                <w:i/>
                <w:color w:val="575757"/>
                <w:sz w:val="20"/>
                <w:szCs w:val="36"/>
                <w:lang w:val="hr-HR"/>
              </w:rPr>
              <w:t>[</w:t>
            </w:r>
            <w:r w:rsidR="004A1241" w:rsidRPr="000D0C30">
              <w:rPr>
                <w:rFonts w:ascii="Source Sans Pro" w:hAnsi="Source Sans Pro"/>
                <w:i/>
                <w:color w:val="575757"/>
                <w:sz w:val="20"/>
                <w:szCs w:val="36"/>
                <w:lang w:val="hr-HR"/>
              </w:rPr>
              <w:t>molimo</w:t>
            </w:r>
            <w:r w:rsidR="000A4B03">
              <w:rPr>
                <w:rFonts w:ascii="Source Sans Pro" w:hAnsi="Source Sans Pro"/>
                <w:i/>
                <w:color w:val="575757"/>
                <w:sz w:val="20"/>
                <w:szCs w:val="36"/>
                <w:lang w:val="hr-HR"/>
              </w:rPr>
              <w:t xml:space="preserve"> navedite</w:t>
            </w:r>
            <w:r w:rsidR="00E83DCB" w:rsidRPr="000D0C30">
              <w:rPr>
                <w:rFonts w:ascii="Source Sans Pro" w:hAnsi="Source Sans Pro"/>
                <w:i/>
                <w:color w:val="575757"/>
                <w:sz w:val="20"/>
                <w:szCs w:val="36"/>
                <w:lang w:val="hr-HR"/>
              </w:rPr>
              <w:t>]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15A2" w14:textId="68D07377" w:rsidR="00E83DCB" w:rsidRPr="000D0C30" w:rsidRDefault="00E83DCB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EUR/…%</w:t>
            </w:r>
          </w:p>
        </w:tc>
      </w:tr>
    </w:tbl>
    <w:p w14:paraId="2049EB15" w14:textId="0E240ED2" w:rsidR="00B77AC7" w:rsidRPr="000D0C30" w:rsidRDefault="00B77AC7">
      <w:pPr>
        <w:rPr>
          <w:lang w:val="hr-HR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A3528" w:rsidRPr="000D0C30" w14:paraId="4373BEA3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DE4116" w14:textId="00D42C51" w:rsidR="00BA3528" w:rsidRPr="000D0C30" w:rsidRDefault="003A2117" w:rsidP="0038687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Source Sans Pro Black" w:hAnsi="Source Sans Pro Black"/>
                <w:b/>
                <w:color w:val="559DC4"/>
                <w:sz w:val="28"/>
                <w:szCs w:val="28"/>
                <w:lang w:val="hr-HR"/>
              </w:rPr>
            </w:pPr>
            <w:r w:rsidRPr="000D0C30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hr-HR"/>
              </w:rPr>
              <w:t xml:space="preserve">Plan </w:t>
            </w:r>
            <w:r w:rsidR="00760911" w:rsidRPr="000D0C30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hr-HR"/>
              </w:rPr>
              <w:t>aktivnosti</w:t>
            </w:r>
          </w:p>
        </w:tc>
      </w:tr>
      <w:tr w:rsidR="00BA3528" w:rsidRPr="000D0C30" w14:paraId="29139D3D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653E4B" w14:textId="545DB1C4" w:rsidR="00BA3528" w:rsidRPr="000D0C30" w:rsidRDefault="00B77AC7" w:rsidP="00E83DC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 Black" w:hAnsi="Source Sans Pro Black"/>
                <w:color w:val="575757"/>
                <w:sz w:val="28"/>
                <w:szCs w:val="28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  <w:t xml:space="preserve">5.1. </w:t>
            </w:r>
            <w:r w:rsidR="00851D1C"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  <w:t>T</w:t>
            </w:r>
            <w:r w:rsidR="00E33B07" w:rsidRPr="000D0C30"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  <w:t>ehničk</w:t>
            </w:r>
            <w:r w:rsidR="00851D1C"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  <w:t>a</w:t>
            </w:r>
            <w:r w:rsidR="00E33B07" w:rsidRPr="000D0C30"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  <w:t xml:space="preserve"> pomoć</w:t>
            </w:r>
            <w:r w:rsidRPr="000D0C30"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  <w:t xml:space="preserve">  </w:t>
            </w:r>
          </w:p>
        </w:tc>
      </w:tr>
      <w:tr w:rsidR="00BA3528" w:rsidRPr="000D0C30" w14:paraId="25E77A3A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F644" w14:textId="1E02E181" w:rsidR="001408E5" w:rsidRPr="000D0C30" w:rsidRDefault="00150410" w:rsidP="00E83DCB">
            <w:pPr>
              <w:tabs>
                <w:tab w:val="left" w:pos="284"/>
              </w:tabs>
              <w:spacing w:before="120" w:after="120"/>
              <w:rPr>
                <w:rFonts w:ascii="Source Sans Pro Black" w:hAnsi="Source Sans Pro Black"/>
                <w:color w:val="575757"/>
                <w:sz w:val="18"/>
                <w:szCs w:val="18"/>
                <w:lang w:val="hr-H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Uk</w:t>
            </w:r>
            <w:r w:rsidR="00674CE8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oliko postoji potreba za dodatnim mjerama potpor</w:t>
            </w:r>
            <w:r w:rsidR="00251B59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e </w:t>
            </w:r>
            <w:r w:rsidR="00305F1B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u</w:t>
            </w:r>
            <w:r w:rsidR="00950CAC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fazi pripreme</w:t>
            </w:r>
            <w:r w:rsidR="00151A86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ili</w:t>
            </w:r>
            <w:r w:rsidR="00883C37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674CE8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za vrijeme provedbe</w:t>
            </w:r>
            <w:r w:rsidR="00151A86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projekta</w:t>
            </w:r>
            <w:r w:rsidR="00674CE8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, molimo opišite ih</w:t>
            </w:r>
            <w:r w:rsidR="00151A86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ovdje</w:t>
            </w:r>
            <w:r w:rsidR="00674CE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1408E5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(npr.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="000A3494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s</w:t>
            </w:r>
            <w:r w:rsidR="001408E5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tručno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tehničko</w:t>
            </w:r>
            <w:r w:rsidR="001408E5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znanje, pravni savjeti, </w:t>
            </w:r>
            <w:r w:rsidR="008643F1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priprema </w:t>
            </w:r>
            <w:r w:rsidR="001408E5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javn</w:t>
            </w:r>
            <w:r w:rsidR="008643F1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</w:t>
            </w:r>
            <w:r w:rsidR="001408E5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nabav</w:t>
            </w:r>
            <w:r w:rsidR="008643F1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e</w:t>
            </w:r>
            <w:r w:rsidR="001408E5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, financijsko strukturiranje, energetski pregledi, poslovno upravljanje, itd.) </w:t>
            </w:r>
          </w:p>
        </w:tc>
      </w:tr>
      <w:tr w:rsidR="00B77AC7" w:rsidRPr="000D0C30" w14:paraId="2C80252F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31F491" w14:textId="4A6D4323" w:rsidR="00B77AC7" w:rsidRPr="000D0C30" w:rsidRDefault="00B77AC7" w:rsidP="00E83DC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sz w:val="20"/>
                <w:szCs w:val="36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  <w:t xml:space="preserve">5.2. </w:t>
            </w:r>
            <w:r w:rsidR="00F270A1" w:rsidRPr="000D0C30"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  <w:t xml:space="preserve">Plan </w:t>
            </w:r>
            <w:r w:rsidR="00DD3AC9" w:rsidRPr="000D0C30">
              <w:rPr>
                <w:rFonts w:ascii="Source Sans Pro" w:hAnsi="Source Sans Pro"/>
                <w:b/>
                <w:color w:val="575757"/>
                <w:szCs w:val="36"/>
                <w:lang w:val="hr-HR"/>
              </w:rPr>
              <w:t>aktivnosti</w:t>
            </w:r>
          </w:p>
        </w:tc>
      </w:tr>
      <w:tr w:rsidR="00B77AC7" w:rsidRPr="000D0C30" w14:paraId="0BBFA8BA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A1F3" w14:textId="77777777" w:rsidR="00AE170B" w:rsidRPr="000D0C30" w:rsidRDefault="00F270A1" w:rsidP="00E83DC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Molimo </w:t>
            </w:r>
            <w:r w:rsidR="00A839F3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jasno </w:t>
            </w:r>
            <w:r w:rsidR="00467323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iznesite </w:t>
            </w:r>
            <w:r w:rsidR="00453F10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status projekta </w:t>
            </w:r>
            <w:r w:rsidR="00D9093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do današnjeg dana </w:t>
            </w:r>
            <w:r w:rsidR="009A176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(npr. status</w:t>
            </w:r>
            <w:r w:rsidR="00704B2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odobrenja i dozvola</w:t>
            </w:r>
            <w:r w:rsidR="00464771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te bilo koje aktivnosti koje nedostaju da biste mogli započeti s projektom</w:t>
            </w:r>
            <w:r w:rsidR="00AE170B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).</w:t>
            </w:r>
          </w:p>
          <w:p w14:paraId="5ADCD739" w14:textId="6C6D374C" w:rsidR="00CE7ED3" w:rsidRPr="000D0C30" w:rsidRDefault="00AE170B" w:rsidP="00E83DC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Koristi</w:t>
            </w:r>
            <w:r w:rsidR="0007395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t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e tablicu </w:t>
            </w:r>
            <w:r w:rsidR="0048455F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ispod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da biste </w:t>
            </w:r>
            <w:r w:rsidR="00DE3D0D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prikazali</w:t>
            </w:r>
            <w:r w:rsidR="00DE3D0D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</w:t>
            </w: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sljedeće korake </w:t>
            </w:r>
            <w:r w:rsidR="0007395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u procesu </w:t>
            </w:r>
            <w:r w:rsidR="00C0492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pokretanja</w:t>
            </w:r>
            <w:r w:rsidR="008C074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planiranih </w:t>
            </w:r>
            <w:r w:rsidR="00526F5C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aktivnosti</w:t>
            </w:r>
            <w:r w:rsidR="008C074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, uključujući plan </w:t>
            </w:r>
            <w:r w:rsidR="00C0492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aktivnosti</w:t>
            </w:r>
            <w:r w:rsidR="008C074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i </w:t>
            </w:r>
            <w:r w:rsidR="0030262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raspodjelu </w:t>
            </w:r>
            <w:r w:rsidR="00C04928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troškova</w:t>
            </w:r>
            <w:r w:rsidR="000209A2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.</w:t>
            </w:r>
          </w:p>
          <w:p w14:paraId="4B1F52FE" w14:textId="47B68CF7" w:rsidR="00B77AC7" w:rsidRPr="000D0C30" w:rsidRDefault="00BF78B9" w:rsidP="00E83DC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Molimo priložite gantogram</w:t>
            </w:r>
            <w:r w:rsidR="00C33170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>.</w:t>
            </w:r>
            <w:r w:rsidR="00B77AC7" w:rsidRPr="000D0C30">
              <w:rPr>
                <w:rFonts w:ascii="Source Sans Pro" w:hAnsi="Source Sans Pro"/>
                <w:color w:val="575757"/>
                <w:sz w:val="18"/>
                <w:szCs w:val="18"/>
                <w:lang w:val="hr-HR"/>
              </w:rPr>
              <w:t xml:space="preserve">                        </w:t>
            </w:r>
          </w:p>
        </w:tc>
      </w:tr>
    </w:tbl>
    <w:p w14:paraId="20932AD2" w14:textId="34BFD71B" w:rsidR="00D031C4" w:rsidRPr="000D0C30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hr-HR"/>
        </w:rPr>
      </w:pPr>
    </w:p>
    <w:p w14:paraId="3EABEB5E" w14:textId="77777777" w:rsidR="00D031C4" w:rsidRPr="000D0C30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hr-HR"/>
        </w:rPr>
        <w:sectPr w:rsidR="00D031C4" w:rsidRPr="000D0C30" w:rsidSect="00AD16FA">
          <w:headerReference w:type="default" r:id="rId23"/>
          <w:pgSz w:w="11907" w:h="16840" w:code="9"/>
          <w:pgMar w:top="1134" w:right="1418" w:bottom="1418" w:left="2126" w:header="709" w:footer="31" w:gutter="0"/>
          <w:cols w:space="708"/>
          <w:docGrid w:linePitch="360"/>
        </w:sectPr>
      </w:pPr>
    </w:p>
    <w:p w14:paraId="010CAA99" w14:textId="77777777" w:rsidR="00D031C4" w:rsidRPr="000D0C30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hr-HR"/>
        </w:rPr>
      </w:pPr>
    </w:p>
    <w:p w14:paraId="20C4B567" w14:textId="3857F5BB" w:rsidR="00461721" w:rsidRPr="000D0C30" w:rsidRDefault="00B77AC7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0069A9"/>
          <w:sz w:val="28"/>
          <w:szCs w:val="28"/>
          <w:lang w:val="hr-HR"/>
        </w:rPr>
      </w:pPr>
      <w:r w:rsidRPr="000D0C30">
        <w:rPr>
          <w:rFonts w:ascii="Source Sans Pro Black" w:hAnsi="Source Sans Pro Black" w:cs="Times New Roman"/>
          <w:b/>
          <w:color w:val="0069A9"/>
          <w:sz w:val="28"/>
          <w:szCs w:val="28"/>
          <w:lang w:val="hr-HR"/>
        </w:rPr>
        <w:t>Tabl</w:t>
      </w:r>
      <w:r w:rsidR="00BC73AA" w:rsidRPr="000D0C30">
        <w:rPr>
          <w:rFonts w:ascii="Source Sans Pro Black" w:hAnsi="Source Sans Pro Black" w:cs="Times New Roman"/>
          <w:b/>
          <w:color w:val="0069A9"/>
          <w:sz w:val="28"/>
          <w:szCs w:val="28"/>
          <w:lang w:val="hr-HR"/>
        </w:rPr>
        <w:t>ica</w:t>
      </w:r>
      <w:r w:rsidRPr="000D0C30">
        <w:rPr>
          <w:rFonts w:ascii="Source Sans Pro Black" w:hAnsi="Source Sans Pro Black" w:cs="Times New Roman"/>
          <w:b/>
          <w:color w:val="0069A9"/>
          <w:sz w:val="28"/>
          <w:szCs w:val="28"/>
          <w:lang w:val="hr-HR"/>
        </w:rPr>
        <w:t xml:space="preserve"> B </w:t>
      </w:r>
      <w:r w:rsidRPr="000D0C30">
        <w:rPr>
          <w:rFonts w:ascii="Source Sans Pro Black" w:hAnsi="Source Sans Pro Black" w:cs="Times New Roman"/>
          <w:color w:val="0069A9"/>
          <w:sz w:val="28"/>
          <w:szCs w:val="28"/>
          <w:lang w:val="hr-HR"/>
        </w:rPr>
        <w:t xml:space="preserve">– </w:t>
      </w:r>
      <w:r w:rsidRPr="000D0C30">
        <w:rPr>
          <w:rFonts w:ascii="Source Sans Pro Black" w:hAnsi="Source Sans Pro Black" w:cs="Times New Roman"/>
          <w:i/>
          <w:color w:val="0069A9"/>
          <w:sz w:val="28"/>
          <w:szCs w:val="28"/>
          <w:lang w:val="hr-HR"/>
        </w:rPr>
        <w:t>[5.1]</w:t>
      </w:r>
      <w:r w:rsidR="000507E8" w:rsidRPr="000D0C30">
        <w:rPr>
          <w:rFonts w:ascii="Source Sans Pro Black" w:hAnsi="Source Sans Pro Black" w:cs="Times New Roman"/>
          <w:color w:val="0069A9"/>
          <w:sz w:val="28"/>
          <w:szCs w:val="28"/>
          <w:lang w:val="hr-HR"/>
        </w:rPr>
        <w:t xml:space="preserve"> </w:t>
      </w:r>
      <w:r w:rsidR="00BC73AA" w:rsidRPr="000D0C30">
        <w:rPr>
          <w:rFonts w:ascii="Source Sans Pro Black" w:hAnsi="Source Sans Pro Black" w:cs="Times New Roman"/>
          <w:color w:val="0069A9"/>
          <w:sz w:val="28"/>
          <w:szCs w:val="28"/>
          <w:lang w:val="hr-HR"/>
        </w:rPr>
        <w:t xml:space="preserve">Plan </w:t>
      </w:r>
      <w:r w:rsidR="00760911" w:rsidRPr="000D0C30">
        <w:rPr>
          <w:rFonts w:ascii="Source Sans Pro Black" w:hAnsi="Source Sans Pro Black" w:cs="Times New Roman"/>
          <w:color w:val="0069A9"/>
          <w:sz w:val="28"/>
          <w:szCs w:val="28"/>
          <w:lang w:val="hr-HR"/>
        </w:rPr>
        <w:t>aktivnosti</w:t>
      </w:r>
    </w:p>
    <w:tbl>
      <w:tblPr>
        <w:tblStyle w:val="Tabellenraster"/>
        <w:tblpPr w:leftFromText="141" w:rightFromText="141" w:vertAnchor="text" w:horzAnchor="margin" w:tblpY="152"/>
        <w:tblW w:w="1428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1843"/>
        <w:gridCol w:w="1843"/>
        <w:gridCol w:w="2551"/>
        <w:gridCol w:w="2381"/>
      </w:tblGrid>
      <w:tr w:rsidR="00653667" w:rsidRPr="000D0C30" w14:paraId="27B0E32E" w14:textId="77777777" w:rsidTr="00416845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98F3A7F" w14:textId="2D5C4990" w:rsidR="00B77AC7" w:rsidRPr="000D0C30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#</w:t>
            </w:r>
            <w:r w:rsidR="000507E8" w:rsidRPr="000D0C30">
              <w:rPr>
                <w:rStyle w:val="Funotenzeichen"/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footnoteReference w:id="15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66C411DF" w14:textId="1A147F79" w:rsidR="00B77AC7" w:rsidRPr="000D0C30" w:rsidRDefault="00CA3B3E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Aktivnost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AEE7BE5" w14:textId="2CB815FF" w:rsidR="00B77AC7" w:rsidRPr="000D0C30" w:rsidRDefault="00CA3B3E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Opis aktivnosti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7A13B889" w14:textId="75DDA1EC" w:rsidR="00B77AC7" w:rsidRPr="000D0C30" w:rsidRDefault="00CA3B3E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 xml:space="preserve">Očekivani </w:t>
            </w:r>
            <w:r w:rsidR="00763C49"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 xml:space="preserve">datum </w:t>
            </w: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počet</w:t>
            </w:r>
            <w:r w:rsidR="00763C49"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619B5063" w14:textId="051F2263" w:rsidR="00B77AC7" w:rsidRPr="000D0C30" w:rsidRDefault="00763C49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Očekivani datum završetka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1E67C01B" w14:textId="408126AF" w:rsidR="00B77AC7" w:rsidRPr="000D0C30" w:rsidRDefault="00283331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Rezultat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D4192FE" w14:textId="79CC5696" w:rsidR="00B77AC7" w:rsidRPr="000D0C30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R</w:t>
            </w:r>
            <w:r w:rsidR="00760911"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elevantni dionici</w:t>
            </w:r>
            <w:r w:rsidR="00B03707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 xml:space="preserve"> (uključujući i nivo </w:t>
            </w:r>
            <w:r w:rsidR="000465B9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uključenosti)</w:t>
            </w:r>
          </w:p>
        </w:tc>
      </w:tr>
      <w:tr w:rsidR="00653667" w:rsidRPr="000D0C30" w14:paraId="5D118F99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82B6F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255A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0DA58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422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EEBD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B6F4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6DE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</w:tr>
      <w:tr w:rsidR="00653667" w:rsidRPr="000D0C30" w14:paraId="7E3521AE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ECF54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48ED4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80F2B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A848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ACD1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C5E3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67F6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</w:tr>
      <w:tr w:rsidR="00653667" w:rsidRPr="000D0C30" w14:paraId="424C5732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9FDD4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BA454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BFD16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1547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07ED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05B5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DF45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</w:tr>
      <w:tr w:rsidR="00653667" w:rsidRPr="000D0C30" w14:paraId="78754E07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A0032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62846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3E26A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E64E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2A76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A876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AE86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</w:tr>
      <w:tr w:rsidR="00653667" w:rsidRPr="000D0C30" w14:paraId="52F1AD25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F4C6B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371AC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CB44B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6ECC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61E0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9914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71C7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</w:tr>
      <w:tr w:rsidR="00653667" w:rsidRPr="000D0C30" w14:paraId="5053935B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C33B8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8D410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C48D2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866A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8086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83BA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3164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</w:tr>
      <w:tr w:rsidR="00653667" w:rsidRPr="000D0C30" w14:paraId="5EB24320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8F595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221B4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3E8A9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4EF1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728E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86DC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4E28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</w:tr>
      <w:tr w:rsidR="00653667" w:rsidRPr="000D0C30" w14:paraId="5516703B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6005B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AC2E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223C6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2C37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F6D3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C303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1313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</w:tr>
      <w:tr w:rsidR="00653667" w:rsidRPr="000D0C30" w14:paraId="5345D6D2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A3F3C" w14:textId="32525CAE" w:rsidR="00E83DCB" w:rsidRPr="000D0C30" w:rsidRDefault="00E83DCB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8CC8C" w14:textId="77777777" w:rsidR="00E83DCB" w:rsidRPr="000D0C30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BD1FA" w14:textId="77777777" w:rsidR="00E83DCB" w:rsidRPr="000D0C30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49BA" w14:textId="77777777" w:rsidR="00E83DCB" w:rsidRPr="000D0C30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193E" w14:textId="77777777" w:rsidR="00E83DCB" w:rsidRPr="000D0C30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53F7" w14:textId="77777777" w:rsidR="00E83DCB" w:rsidRPr="000D0C30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E8B3" w14:textId="77777777" w:rsidR="00E83DCB" w:rsidRPr="000D0C30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</w:tr>
      <w:tr w:rsidR="00653667" w:rsidRPr="000D0C30" w14:paraId="329DA18E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3DB36" w14:textId="6A469FEB" w:rsidR="00E83DCB" w:rsidRPr="000D0C30" w:rsidRDefault="00E83DCB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D7417" w14:textId="77777777" w:rsidR="00E83DCB" w:rsidRPr="000D0C30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B8F83" w14:textId="77777777" w:rsidR="00E83DCB" w:rsidRPr="000D0C30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89DA" w14:textId="77777777" w:rsidR="00E83DCB" w:rsidRPr="000D0C30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544C" w14:textId="77777777" w:rsidR="00E83DCB" w:rsidRPr="000D0C30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DB3A" w14:textId="77777777" w:rsidR="00E83DCB" w:rsidRPr="000D0C30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FDF6" w14:textId="77777777" w:rsidR="00E83DCB" w:rsidRPr="000D0C30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</w:tr>
      <w:tr w:rsidR="00653667" w:rsidRPr="000D0C30" w14:paraId="02105E5A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1B712" w14:textId="51C1013F" w:rsidR="00B77AC7" w:rsidRPr="000D0C30" w:rsidRDefault="000507E8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…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9165C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BCC0C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AF51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90CB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7179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EB81" w14:textId="77777777" w:rsidR="00B77AC7" w:rsidRPr="000D0C30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hr-HR"/>
              </w:rPr>
            </w:pPr>
          </w:p>
        </w:tc>
      </w:tr>
    </w:tbl>
    <w:p w14:paraId="079B2631" w14:textId="77777777" w:rsidR="00461721" w:rsidRPr="000D0C30" w:rsidRDefault="00461721" w:rsidP="00F36318">
      <w:pPr>
        <w:tabs>
          <w:tab w:val="left" w:pos="284"/>
        </w:tabs>
        <w:spacing w:after="0" w:line="240" w:lineRule="atLeast"/>
        <w:rPr>
          <w:lang w:val="hr-HR"/>
        </w:rPr>
        <w:sectPr w:rsidR="00461721" w:rsidRPr="000D0C30" w:rsidSect="00AD16FA">
          <w:headerReference w:type="default" r:id="rId24"/>
          <w:pgSz w:w="16840" w:h="11907" w:orient="landscape" w:code="9"/>
          <w:pgMar w:top="1418" w:right="1418" w:bottom="2126" w:left="1701" w:header="709" w:footer="31" w:gutter="0"/>
          <w:cols w:space="708"/>
          <w:docGrid w:linePitch="360"/>
        </w:sectPr>
      </w:pPr>
    </w:p>
    <w:p w14:paraId="4D96F855" w14:textId="247A6C58" w:rsidR="006073A2" w:rsidRPr="000D0C30" w:rsidRDefault="006073A2" w:rsidP="00F36318">
      <w:pPr>
        <w:tabs>
          <w:tab w:val="left" w:pos="284"/>
        </w:tabs>
        <w:spacing w:after="0" w:line="240" w:lineRule="atLeast"/>
        <w:rPr>
          <w:lang w:val="hr-HR"/>
        </w:rPr>
      </w:pPr>
    </w:p>
    <w:tbl>
      <w:tblPr>
        <w:tblStyle w:val="Tabellenraster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50"/>
        <w:gridCol w:w="7803"/>
      </w:tblGrid>
      <w:tr w:rsidR="00461721" w:rsidRPr="000D0C30" w14:paraId="47843BC1" w14:textId="77777777" w:rsidTr="00685C6D"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D4A9C" w14:textId="51FA4BBF" w:rsidR="008362F5" w:rsidRPr="000D0C30" w:rsidRDefault="000D0C30" w:rsidP="008362F5">
            <w:pPr>
              <w:spacing w:before="120" w:after="120"/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hr-HR"/>
              </w:rPr>
            </w:pP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hr-HR"/>
              </w:rPr>
              <w:t>Prilozi</w:t>
            </w:r>
            <w:r w:rsidR="00461721" w:rsidRPr="000D0C30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hr-HR"/>
              </w:rPr>
              <w:t xml:space="preserve"> </w:t>
            </w:r>
          </w:p>
        </w:tc>
      </w:tr>
      <w:tr w:rsidR="00461721" w:rsidRPr="000D0C30" w14:paraId="10871B99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6F54955" w14:textId="77777777" w:rsidR="00461721" w:rsidRPr="000D0C30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1.2.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2322" w14:textId="2EB327F1" w:rsidR="00461721" w:rsidRPr="000D0C30" w:rsidRDefault="008672B7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Opći cilj projekta</w:t>
            </w:r>
            <w:r w:rsidR="00461721"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 xml:space="preserve">, </w:t>
            </w: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kontekst</w:t>
            </w:r>
            <w:r w:rsidR="00122E9B"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 xml:space="preserve"> i </w:t>
            </w:r>
            <w:r w:rsidR="00AA3CC9"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obrazloženje</w:t>
            </w:r>
          </w:p>
          <w:p w14:paraId="754FC6B6" w14:textId="3959F553" w:rsidR="00461721" w:rsidRPr="000D0C30" w:rsidRDefault="009909C3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 xml:space="preserve">Prateća dokumentacija, npr. </w:t>
            </w:r>
            <w:r w:rsidR="00602CA2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SEAP</w:t>
            </w:r>
            <w:r w:rsidR="00461721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 xml:space="preserve">/SECAP. </w:t>
            </w:r>
          </w:p>
        </w:tc>
      </w:tr>
      <w:tr w:rsidR="00461721" w:rsidRPr="000D0C30" w14:paraId="5FF9B413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2A3A6A37" w14:textId="77777777" w:rsidR="00461721" w:rsidRPr="000D0C30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1.3.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8B36" w14:textId="2A9B8294" w:rsidR="00461721" w:rsidRPr="000D0C30" w:rsidRDefault="00602CA2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 xml:space="preserve">Opis </w:t>
            </w:r>
            <w:r w:rsidR="00DB751A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investicijskog</w:t>
            </w: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 xml:space="preserve"> projekta</w:t>
            </w:r>
          </w:p>
          <w:p w14:paraId="6F2E582D" w14:textId="667C8154" w:rsidR="00461721" w:rsidRPr="000D0C30" w:rsidRDefault="009909C3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 xml:space="preserve">Prateća dokumentacija, npr. </w:t>
            </w:r>
            <w:r w:rsidR="000902FD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energetski pregledi</w:t>
            </w:r>
            <w:r w:rsidR="00461721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 xml:space="preserve">; </w:t>
            </w:r>
            <w:r w:rsidR="00F14645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procje</w:t>
            </w:r>
            <w:r w:rsidR="00BA5BDA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ne</w:t>
            </w:r>
            <w:r w:rsidR="00F14645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 xml:space="preserve"> </w:t>
            </w:r>
            <w:r w:rsidR="00BA5BDA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 xml:space="preserve">prikladnih </w:t>
            </w:r>
            <w:r w:rsidR="00F14645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tehničk</w:t>
            </w:r>
            <w:r w:rsidR="00BA5BDA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ih</w:t>
            </w:r>
            <w:r w:rsidR="00F14645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 xml:space="preserve"> mjer</w:t>
            </w:r>
            <w:r w:rsidR="00BA5BDA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a</w:t>
            </w:r>
            <w:r w:rsidR="00293A44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, itd.</w:t>
            </w:r>
            <w:r w:rsidR="00461721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 xml:space="preserve"> </w:t>
            </w:r>
          </w:p>
        </w:tc>
      </w:tr>
      <w:tr w:rsidR="00461721" w:rsidRPr="000D0C30" w14:paraId="6FA1F00A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97E3551" w14:textId="77777777" w:rsidR="00461721" w:rsidRPr="000D0C30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1.4.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13EE" w14:textId="75D50DF1" w:rsidR="00461721" w:rsidRPr="000D0C30" w:rsidRDefault="00A819CA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 xml:space="preserve">Analiza tržišta </w:t>
            </w:r>
            <w:r w:rsidR="00E128AC"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 xml:space="preserve">i </w:t>
            </w:r>
            <w:r w:rsidR="00D31C3F"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ograničenja</w:t>
            </w:r>
          </w:p>
          <w:p w14:paraId="4E997172" w14:textId="73167FC4" w:rsidR="00461721" w:rsidRPr="000D0C30" w:rsidRDefault="00040F3E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 xml:space="preserve">Prateća dokumentacija </w:t>
            </w:r>
            <w:r w:rsidR="00D31C3F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 xml:space="preserve">provedene </w:t>
            </w:r>
            <w:r w:rsidR="00FA0541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analize tržišta</w:t>
            </w:r>
            <w:r w:rsidR="00461721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 xml:space="preserve">. </w:t>
            </w:r>
          </w:p>
        </w:tc>
      </w:tr>
      <w:tr w:rsidR="00461721" w:rsidRPr="000D0C30" w14:paraId="668EAF82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282905E" w14:textId="77777777" w:rsidR="00461721" w:rsidRPr="000D0C30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1.5.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FEE2" w14:textId="77777777" w:rsidR="00D31C3F" w:rsidRPr="000D0C30" w:rsidRDefault="00D31C3F" w:rsidP="00D31C3F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 xml:space="preserve">Sažetak očekivanih utjecaja </w:t>
            </w:r>
          </w:p>
          <w:p w14:paraId="6D68BFB0" w14:textId="7E76D93E" w:rsidR="00461721" w:rsidRPr="000D0C30" w:rsidRDefault="00461721" w:rsidP="00D31C3F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Deta</w:t>
            </w:r>
            <w:r w:rsidR="00D31C3F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ljni proračuni, uključujući relevantne pretpostavk</w:t>
            </w:r>
            <w:r w:rsidR="00CF7FB5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e</w:t>
            </w:r>
            <w:r w:rsidR="00F37EA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,</w:t>
            </w:r>
            <w:r w:rsidR="008E2C27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 xml:space="preserve"> temeljne planove, faktore </w:t>
            </w:r>
            <w:r w:rsidR="0072286D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pretvorbe</w:t>
            </w:r>
            <w:r w:rsidR="0072286D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 xml:space="preserve"> </w:t>
            </w:r>
            <w:r w:rsidR="00F45F4C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itd.</w:t>
            </w:r>
          </w:p>
        </w:tc>
      </w:tr>
      <w:tr w:rsidR="00461721" w:rsidRPr="000D0C30" w14:paraId="5C95009D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AEFEFB6" w14:textId="77777777" w:rsidR="00461721" w:rsidRPr="000D0C30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2.1.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42F4" w14:textId="77777777" w:rsidR="001253A8" w:rsidRDefault="001253A8" w:rsidP="000A43E6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lang w:val="hr-HR"/>
              </w:rPr>
              <w:t xml:space="preserve">Pregled </w:t>
            </w:r>
            <w:r>
              <w:rPr>
                <w:rFonts w:ascii="Source Sans Pro" w:hAnsi="Source Sans Pro"/>
                <w:b/>
                <w:color w:val="575757"/>
                <w:lang w:val="hr-HR"/>
              </w:rPr>
              <w:t>projektnih partnera</w:t>
            </w:r>
            <w:r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 xml:space="preserve"> </w:t>
            </w:r>
          </w:p>
          <w:p w14:paraId="74438011" w14:textId="0BDF6924" w:rsidR="00461721" w:rsidRPr="000D0C30" w:rsidRDefault="000A43E6" w:rsidP="000A43E6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Prateća dokumentacija, npr</w:t>
            </w:r>
            <w:r w:rsidR="0080620D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. izjav</w:t>
            </w:r>
            <w:r w:rsidR="003B5710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a</w:t>
            </w:r>
            <w:r w:rsidR="0080620D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 xml:space="preserve"> o potpori/preuzimanju obaveza itd. </w:t>
            </w:r>
          </w:p>
        </w:tc>
      </w:tr>
      <w:tr w:rsidR="00461721" w:rsidRPr="000D0C30" w14:paraId="0A5F3AE9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9E84D3C" w14:textId="77777777" w:rsidR="00461721" w:rsidRPr="000D0C30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2.4.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BB5C" w14:textId="1D7C2707" w:rsidR="00461721" w:rsidRPr="000D0C30" w:rsidRDefault="00524D6B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 xml:space="preserve">Analiza </w:t>
            </w:r>
            <w:r w:rsidR="00461721"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(</w:t>
            </w: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lokalnih</w:t>
            </w:r>
            <w:r w:rsidR="00461721"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)</w:t>
            </w: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 xml:space="preserve"> dionika</w:t>
            </w:r>
          </w:p>
          <w:p w14:paraId="180B739E" w14:textId="1AFBDE37" w:rsidR="00461721" w:rsidRPr="000D0C30" w:rsidRDefault="004E517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 xml:space="preserve">Prateća dokumentacija, npr. </w:t>
            </w:r>
            <w:r w:rsidR="00CA7FD1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dokazi o potporama itd.</w:t>
            </w:r>
          </w:p>
        </w:tc>
      </w:tr>
      <w:tr w:rsidR="00461721" w:rsidRPr="000D0C30" w14:paraId="60A4C34D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263AD34" w14:textId="77777777" w:rsidR="00461721" w:rsidRPr="000D0C30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3.1.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4BFA" w14:textId="7D42F0DE" w:rsidR="00461721" w:rsidRPr="000D0C30" w:rsidRDefault="00CC10F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Pravna izvedivost</w:t>
            </w:r>
          </w:p>
          <w:p w14:paraId="0487967C" w14:textId="1FA8066D" w:rsidR="00461721" w:rsidRPr="000D0C30" w:rsidRDefault="00461721" w:rsidP="00415587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S</w:t>
            </w:r>
            <w:r w:rsidR="00CC10F1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 xml:space="preserve">ažetak </w:t>
            </w:r>
            <w:r w:rsidR="00017532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provedenih analiza</w:t>
            </w:r>
            <w:r w:rsidR="00BF1212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 xml:space="preserve"> </w:t>
            </w:r>
            <w:r w:rsidR="005B6608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pravne izvedivosti i prateća dokumentacija</w:t>
            </w:r>
            <w:r w:rsidR="00DD56D4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 xml:space="preserve">, ako postoji. </w:t>
            </w:r>
          </w:p>
        </w:tc>
      </w:tr>
      <w:tr w:rsidR="00461721" w:rsidRPr="000D0C30" w14:paraId="59761F3A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2BE539EA" w14:textId="77777777" w:rsidR="00461721" w:rsidRPr="000D0C30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4.1.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90CA" w14:textId="56EB4868" w:rsidR="00461721" w:rsidRPr="000D0C30" w:rsidRDefault="00B312D0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Procjena troškova i prihoda</w:t>
            </w:r>
          </w:p>
          <w:p w14:paraId="4F1E537F" w14:textId="42FA8246" w:rsidR="00461721" w:rsidRPr="000D0C30" w:rsidRDefault="00A038F8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Novčani tok</w:t>
            </w:r>
          </w:p>
        </w:tc>
      </w:tr>
      <w:tr w:rsidR="00461721" w:rsidRPr="000D0C30" w14:paraId="64281564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2398EA16" w14:textId="77777777" w:rsidR="00461721" w:rsidRPr="000D0C30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4.2.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04B1" w14:textId="2A533FC5" w:rsidR="00461721" w:rsidRPr="000D0C30" w:rsidRDefault="00100003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Ekonomska održivost</w:t>
            </w:r>
          </w:p>
          <w:p w14:paraId="3E15C4B4" w14:textId="68CABE09" w:rsidR="00461721" w:rsidRPr="000D0C30" w:rsidRDefault="00100003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 xml:space="preserve">Proračuni, </w:t>
            </w:r>
            <w:r w:rsidR="00252E4B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pojašnjenje</w:t>
            </w:r>
            <w:r w:rsidR="00252E4B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 xml:space="preserve"> </w:t>
            </w:r>
            <w:r w:rsidR="00CF7FB5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primijenjenih</w:t>
            </w:r>
            <w:r w:rsidR="00206DD2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 xml:space="preserve"> </w:t>
            </w:r>
            <w:r w:rsidR="0046588C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dis</w:t>
            </w:r>
            <w:r w:rsidR="00206DD2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kontnih stopa</w:t>
            </w:r>
            <w:r w:rsidR="000346C8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 xml:space="preserve"> i</w:t>
            </w:r>
            <w:r w:rsidR="00764B41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 xml:space="preserve"> pojedinosti projekta/tehnologija</w:t>
            </w:r>
            <w:r w:rsidR="000346C8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 xml:space="preserve"> </w:t>
            </w:r>
            <w:r w:rsidR="00764B41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(npr. trajanje, održavanje, itd.).</w:t>
            </w:r>
          </w:p>
        </w:tc>
      </w:tr>
      <w:tr w:rsidR="00461721" w:rsidRPr="000D0C30" w14:paraId="718FB36B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70C97BA9" w14:textId="77777777" w:rsidR="00461721" w:rsidRPr="000D0C30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5.2.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F688" w14:textId="2EDF43BD" w:rsidR="00461721" w:rsidRPr="000D0C30" w:rsidRDefault="004410CE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b/>
                <w:color w:val="575757"/>
                <w:sz w:val="20"/>
                <w:szCs w:val="20"/>
                <w:lang w:val="hr-HR"/>
              </w:rPr>
              <w:t>Plan Aktivnosti</w:t>
            </w:r>
          </w:p>
          <w:p w14:paraId="3993AE3A" w14:textId="6282D39C" w:rsidR="00461721" w:rsidRPr="000D0C30" w:rsidRDefault="004410CE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</w:pPr>
            <w:r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Gantogram</w:t>
            </w:r>
            <w:r w:rsidR="00461721" w:rsidRPr="000D0C30">
              <w:rPr>
                <w:rFonts w:ascii="Source Sans Pro" w:hAnsi="Source Sans Pro"/>
                <w:color w:val="575757"/>
                <w:sz w:val="20"/>
                <w:szCs w:val="20"/>
                <w:lang w:val="hr-HR"/>
              </w:rPr>
              <w:t>.</w:t>
            </w:r>
          </w:p>
        </w:tc>
      </w:tr>
    </w:tbl>
    <w:p w14:paraId="6614DE72" w14:textId="77777777" w:rsidR="00461721" w:rsidRPr="000D0C30" w:rsidRDefault="00461721" w:rsidP="00F36318">
      <w:pPr>
        <w:tabs>
          <w:tab w:val="left" w:pos="284"/>
        </w:tabs>
        <w:spacing w:after="0" w:line="240" w:lineRule="atLeast"/>
        <w:rPr>
          <w:lang w:val="hr-HR"/>
        </w:rPr>
      </w:pPr>
    </w:p>
    <w:sectPr w:rsidR="00461721" w:rsidRPr="000D0C30" w:rsidSect="00461721">
      <w:headerReference w:type="default" r:id="rId25"/>
      <w:pgSz w:w="11907" w:h="16840" w:code="9"/>
      <w:pgMar w:top="1418" w:right="1418" w:bottom="1418" w:left="2126" w:header="709" w:footer="3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ADFD0" w16cex:dateUtc="2020-04-10T10:06:00Z"/>
  <w16cex:commentExtensible w16cex:durableId="223AE1B3" w16cex:dateUtc="2020-04-10T10:14:00Z"/>
  <w16cex:commentExtensible w16cex:durableId="223AE11F" w16cex:dateUtc="2020-04-10T10:12:00Z"/>
  <w16cex:commentExtensible w16cex:durableId="223AF3D2" w16cex:dateUtc="2020-04-10T11:32:00Z"/>
  <w16cex:commentExtensible w16cex:durableId="223AF734" w16cex:dateUtc="2020-04-10T11:32:00Z"/>
  <w16cex:commentExtensible w16cex:durableId="223AF426" w16cex:dateUtc="2020-04-10T11:33:00Z"/>
  <w16cex:commentExtensible w16cex:durableId="223AF5B6" w16cex:dateUtc="2020-04-10T11:40:00Z"/>
  <w16cex:commentExtensible w16cex:durableId="223AF66A" w16cex:dateUtc="2020-04-10T11:43:00Z"/>
  <w16cex:commentExtensible w16cex:durableId="223AF67F" w16cex:dateUtc="2020-04-10T11:43:00Z"/>
  <w16cex:commentExtensible w16cex:durableId="223B0403" w16cex:dateUtc="2020-04-10T12:41:00Z"/>
  <w16cex:commentExtensible w16cex:durableId="223B03C8" w16cex:dateUtc="2020-04-10T12:40:00Z"/>
  <w16cex:commentExtensible w16cex:durableId="223B07A9" w16cex:dateUtc="2020-04-10T12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FB19E" w14:textId="77777777" w:rsidR="00627562" w:rsidRDefault="00627562" w:rsidP="006073A2">
      <w:pPr>
        <w:spacing w:after="0" w:line="240" w:lineRule="auto"/>
      </w:pPr>
      <w:r>
        <w:separator/>
      </w:r>
    </w:p>
  </w:endnote>
  <w:endnote w:type="continuationSeparator" w:id="0">
    <w:p w14:paraId="785D608A" w14:textId="77777777" w:rsidR="00627562" w:rsidRDefault="00627562" w:rsidP="006073A2">
      <w:pPr>
        <w:spacing w:after="0" w:line="240" w:lineRule="auto"/>
      </w:pPr>
      <w:r>
        <w:continuationSeparator/>
      </w:r>
    </w:p>
  </w:endnote>
  <w:endnote w:type="continuationNotice" w:id="1">
    <w:p w14:paraId="03E7D29F" w14:textId="77777777" w:rsidR="00627562" w:rsidRDefault="006275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2336" w14:textId="77777777" w:rsidR="002E446E" w:rsidRDefault="002E44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787340"/>
      <w:docPartObj>
        <w:docPartGallery w:val="Page Numbers (Bottom of Page)"/>
        <w:docPartUnique/>
      </w:docPartObj>
    </w:sdtPr>
    <w:sdtEndPr/>
    <w:sdtContent>
      <w:p w14:paraId="037BD0F8" w14:textId="37EE2A8C" w:rsidR="00DA1956" w:rsidRDefault="00DA195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227A">
          <w:rPr>
            <w:noProof/>
            <w:lang w:val="de-DE"/>
          </w:rPr>
          <w:t>2</w:t>
        </w:r>
        <w:r>
          <w:fldChar w:fldCharType="end"/>
        </w:r>
      </w:p>
    </w:sdtContent>
  </w:sdt>
  <w:p w14:paraId="354DA668" w14:textId="77777777" w:rsidR="00DA1956" w:rsidRDefault="00DA195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14BF" w14:textId="77777777" w:rsidR="002E446E" w:rsidRDefault="002E446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6095"/>
    </w:tblGrid>
    <w:tr w:rsidR="00DA1956" w:rsidRPr="00982B2B" w14:paraId="362B730E" w14:textId="77777777" w:rsidTr="53B25449">
      <w:tc>
        <w:tcPr>
          <w:tcW w:w="1526" w:type="dxa"/>
        </w:tcPr>
        <w:p w14:paraId="4F7EE0B9" w14:textId="77777777" w:rsidR="00DA1956" w:rsidRPr="00685C6D" w:rsidRDefault="53B25449" w:rsidP="00835593">
          <w:pPr>
            <w:pStyle w:val="Fuzeile"/>
            <w:rPr>
              <w:rFonts w:ascii="Source Sans Pro" w:hAnsi="Source Sans Pro"/>
              <w:color w:val="575757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3BE9BC19" wp14:editId="52292986">
                <wp:extent cx="785495" cy="523875"/>
                <wp:effectExtent l="0" t="0" r="0" b="9525"/>
                <wp:docPr id="1" name="Grafik 4" descr="C:\Users\csilk\AppData\Local\Microsoft\Windows\INetCache\Content.Word\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49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517FFD76" w14:textId="783F950A" w:rsidR="00DA1956" w:rsidRPr="002E446E" w:rsidRDefault="0064073D" w:rsidP="00685C6D">
          <w:pPr>
            <w:ind w:left="-108"/>
            <w:jc w:val="both"/>
            <w:rPr>
              <w:rFonts w:ascii="Source Sans Pro" w:hAnsi="Source Sans Pro"/>
              <w:color w:val="575757"/>
            </w:rPr>
          </w:pP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Ovaj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je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projekt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financiran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sredstvima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iz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programa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Europske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unije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za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istraživanje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i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inovacije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Obzor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2020. </w:t>
          </w:r>
          <w:proofErr w:type="gram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u</w:t>
          </w:r>
          <w:proofErr w:type="gram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skladu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s </w:t>
          </w:r>
          <w:proofErr w:type="spellStart"/>
          <w:r w:rsidR="005E51E7"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Ugovorom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br.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864212.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Odgovornost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za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ovu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publikaciju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snosi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autor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.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Europska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unija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="00F569CE"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ni </w:t>
          </w:r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EASME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nisu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odgovorni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za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bilo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kakvu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uporabu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informacija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koje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se u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nj</w:t>
          </w:r>
          <w:r w:rsidR="00CC2B53"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oj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proofErr w:type="spellStart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nalaze</w:t>
          </w:r>
          <w:proofErr w:type="spellEnd"/>
          <w:r w:rsidRPr="002E446E">
            <w:rPr>
              <w:rFonts w:ascii="Source Sans Pro" w:hAnsi="Source Sans Pro" w:cs="Open Sans"/>
              <w:color w:val="575757"/>
              <w:sz w:val="16"/>
              <w:szCs w:val="18"/>
            </w:rPr>
            <w:t>.</w:t>
          </w:r>
        </w:p>
      </w:tc>
    </w:tr>
  </w:tbl>
  <w:p w14:paraId="460BC71C" w14:textId="023DC5E9" w:rsidR="00DA1956" w:rsidRPr="002E446E" w:rsidRDefault="00DA1956" w:rsidP="006E1869">
    <w:pPr>
      <w:pStyle w:val="Fuzeil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657788"/>
      <w:docPartObj>
        <w:docPartGallery w:val="Page Numbers (Bottom of Page)"/>
        <w:docPartUnique/>
      </w:docPartObj>
    </w:sdtPr>
    <w:sdtEndPr/>
    <w:sdtContent>
      <w:p w14:paraId="7B96FF57" w14:textId="1478CD19" w:rsidR="00DA1956" w:rsidRPr="00A23591" w:rsidRDefault="00DA1956" w:rsidP="006E1869">
        <w:pPr>
          <w:pStyle w:val="Fuzeile"/>
          <w:jc w:val="right"/>
          <w:rPr>
            <w:rFonts w:ascii="Source Sans Pro" w:hAnsi="Source Sans Pro"/>
            <w:color w:val="575757"/>
          </w:rPr>
        </w:pPr>
        <w:r w:rsidRPr="00A23591">
          <w:rPr>
            <w:rFonts w:ascii="Source Sans Pro" w:hAnsi="Source Sans Pro"/>
            <w:color w:val="575757"/>
          </w:rPr>
          <w:fldChar w:fldCharType="begin"/>
        </w:r>
        <w:r w:rsidRPr="00A23591">
          <w:rPr>
            <w:rFonts w:ascii="Source Sans Pro" w:hAnsi="Source Sans Pro"/>
            <w:color w:val="575757"/>
          </w:rPr>
          <w:instrText>PAGE   \* MERGEFORMAT</w:instrText>
        </w:r>
        <w:r w:rsidRPr="00A23591">
          <w:rPr>
            <w:rFonts w:ascii="Source Sans Pro" w:hAnsi="Source Sans Pro"/>
            <w:color w:val="575757"/>
          </w:rPr>
          <w:fldChar w:fldCharType="separate"/>
        </w:r>
        <w:r w:rsidR="00702172" w:rsidRPr="00702172">
          <w:rPr>
            <w:rFonts w:ascii="Source Sans Pro" w:hAnsi="Source Sans Pro"/>
            <w:noProof/>
            <w:color w:val="575757"/>
            <w:lang w:val="de-DE"/>
          </w:rPr>
          <w:t>11</w:t>
        </w:r>
        <w:r w:rsidRPr="00A23591">
          <w:rPr>
            <w:rFonts w:ascii="Source Sans Pro" w:hAnsi="Source Sans Pro"/>
            <w:color w:val="575757"/>
          </w:rPr>
          <w:fldChar w:fldCharType="end"/>
        </w:r>
      </w:p>
      <w:tbl>
        <w:tblPr>
          <w:tblStyle w:val="Tabellenrast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26"/>
          <w:gridCol w:w="6095"/>
        </w:tblGrid>
        <w:tr w:rsidR="00DA1956" w:rsidRPr="00982B2B" w14:paraId="7DE8610E" w14:textId="77777777" w:rsidTr="53B25449">
          <w:tc>
            <w:tcPr>
              <w:tcW w:w="1526" w:type="dxa"/>
            </w:tcPr>
            <w:p w14:paraId="6ACEB75F" w14:textId="77777777" w:rsidR="00DA1956" w:rsidRPr="00685C6D" w:rsidRDefault="53B25449" w:rsidP="006E1869">
              <w:pPr>
                <w:pStyle w:val="Fuzeile"/>
                <w:rPr>
                  <w:color w:val="575757"/>
                </w:rPr>
              </w:pPr>
              <w:r>
                <w:rPr>
                  <w:noProof/>
                  <w:lang w:val="de-DE" w:eastAsia="de-DE"/>
                </w:rPr>
                <w:drawing>
                  <wp:inline distT="0" distB="0" distL="0" distR="0" wp14:anchorId="2419EEFE" wp14:editId="5335C882">
                    <wp:extent cx="785495" cy="523875"/>
                    <wp:effectExtent l="0" t="0" r="0" b="9525"/>
                    <wp:docPr id="192655636" name="Grafik 1" descr="C:\Users\csilk\AppData\Local\Microsoft\Windows\INetCache\Content.Word\flag_yellow_high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Grafik 1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85495" cy="5238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095" w:type="dxa"/>
            </w:tcPr>
            <w:p w14:paraId="175DA0A4" w14:textId="678FA611" w:rsidR="00DA1956" w:rsidRPr="002E446E" w:rsidRDefault="00FA4131" w:rsidP="00685C6D">
              <w:pPr>
                <w:ind w:left="-108"/>
                <w:jc w:val="both"/>
                <w:rPr>
                  <w:rFonts w:ascii="Source Sans Pro" w:hAnsi="Source Sans Pro" w:cstheme="minorHAnsi"/>
                  <w:color w:val="575757"/>
                </w:rPr>
              </w:pP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Ovaj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je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projekt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financiran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sredstvima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iz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programa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Europske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unije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za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istraživanje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i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inovacije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Obzor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2020. </w:t>
              </w:r>
              <w:proofErr w:type="gram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u</w:t>
              </w:r>
              <w:proofErr w:type="gram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skladu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r w:rsidR="00724A7C"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s </w:t>
              </w:r>
              <w:proofErr w:type="spellStart"/>
              <w:r w:rsidR="00724A7C"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Ugovorom</w:t>
              </w:r>
              <w:proofErr w:type="spellEnd"/>
              <w:r w:rsidR="00724A7C"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o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bespovratnoj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pomoći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br.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864212.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Odgovornost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za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ovu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publikaciju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snosi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autor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.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Europska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unija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r w:rsidR="00F569CE"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ni</w:t>
              </w:r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EASME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nisu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odgovorni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za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bilo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kakvu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uporabu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informacija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koje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se u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njoj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 xml:space="preserve"> </w:t>
              </w:r>
              <w:proofErr w:type="spellStart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nalaze</w:t>
              </w:r>
              <w:proofErr w:type="spellEnd"/>
              <w:r w:rsidRPr="002E446E">
                <w:rPr>
                  <w:rFonts w:ascii="Source Sans Pro" w:hAnsi="Source Sans Pro" w:cs="Open Sans"/>
                  <w:color w:val="575757"/>
                  <w:sz w:val="16"/>
                  <w:szCs w:val="18"/>
                </w:rPr>
                <w:t>.</w:t>
              </w:r>
            </w:p>
          </w:tc>
        </w:tr>
      </w:tbl>
      <w:p w14:paraId="56E0601A" w14:textId="77777777" w:rsidR="00DA1956" w:rsidRDefault="00702172" w:rsidP="006E1869">
        <w:pPr>
          <w:pStyle w:val="Fuzeil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D13FC" w14:textId="77777777" w:rsidR="00627562" w:rsidRDefault="00627562" w:rsidP="006073A2">
      <w:pPr>
        <w:spacing w:after="0" w:line="240" w:lineRule="auto"/>
      </w:pPr>
      <w:r>
        <w:separator/>
      </w:r>
    </w:p>
  </w:footnote>
  <w:footnote w:type="continuationSeparator" w:id="0">
    <w:p w14:paraId="13295B92" w14:textId="77777777" w:rsidR="00627562" w:rsidRDefault="00627562" w:rsidP="006073A2">
      <w:pPr>
        <w:spacing w:after="0" w:line="240" w:lineRule="auto"/>
      </w:pPr>
      <w:r>
        <w:continuationSeparator/>
      </w:r>
    </w:p>
  </w:footnote>
  <w:footnote w:type="continuationNotice" w:id="1">
    <w:p w14:paraId="10ABF800" w14:textId="77777777" w:rsidR="00627562" w:rsidRDefault="00627562">
      <w:pPr>
        <w:spacing w:after="0" w:line="240" w:lineRule="auto"/>
      </w:pPr>
    </w:p>
  </w:footnote>
  <w:footnote w:id="2">
    <w:p w14:paraId="00F6F18D" w14:textId="3AEBFB2F" w:rsidR="00DA1956" w:rsidRPr="00E84DBE" w:rsidRDefault="00DA1956">
      <w:pPr>
        <w:pStyle w:val="Funotentext"/>
        <w:rPr>
          <w:color w:val="575757"/>
          <w:sz w:val="16"/>
          <w:szCs w:val="16"/>
          <w:lang w:val="hr-HR"/>
        </w:rPr>
      </w:pP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footnoteRef/>
      </w: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</w:t>
      </w:r>
      <w:r w:rsidR="00A81506" w:rsidRPr="00E84DBE">
        <w:rPr>
          <w:rFonts w:ascii="Source Sans Pro" w:hAnsi="Source Sans Pro"/>
          <w:color w:val="575757"/>
          <w:sz w:val="16"/>
          <w:szCs w:val="16"/>
          <w:lang w:val="hr-HR"/>
        </w:rPr>
        <w:t>Sve vrijednosti, uklj. PDV ako nije povrativ.</w:t>
      </w:r>
    </w:p>
  </w:footnote>
  <w:footnote w:id="3">
    <w:p w14:paraId="6575498D" w14:textId="3EFEADB9" w:rsidR="00566A83" w:rsidRPr="00E84DBE" w:rsidRDefault="00566A83" w:rsidP="00566A83">
      <w:pPr>
        <w:pStyle w:val="Funotentext"/>
        <w:rPr>
          <w:rFonts w:ascii="Source Sans Pro" w:hAnsi="Source Sans Pro"/>
          <w:color w:val="575757"/>
          <w:sz w:val="16"/>
          <w:szCs w:val="16"/>
          <w:u w:val="single"/>
          <w:lang w:val="hr-HR"/>
        </w:rPr>
      </w:pP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footnoteRef/>
      </w:r>
      <w:r w:rsidR="00C27229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</w:t>
      </w:r>
      <w:r w:rsidR="00C27229">
        <w:rPr>
          <w:rFonts w:ascii="Source Sans Pro" w:hAnsi="Source Sans Pro"/>
          <w:color w:val="575757"/>
          <w:sz w:val="16"/>
          <w:szCs w:val="16"/>
          <w:lang w:val="hr-HR"/>
        </w:rPr>
        <w:t xml:space="preserve">Lokalne </w:t>
      </w:r>
      <w:r w:rsidR="00BD0620">
        <w:rPr>
          <w:rFonts w:ascii="Source Sans Pro" w:hAnsi="Source Sans Pro"/>
          <w:color w:val="575757"/>
          <w:sz w:val="16"/>
          <w:szCs w:val="16"/>
          <w:lang w:val="hr-HR"/>
        </w:rPr>
        <w:t>upravne</w:t>
      </w:r>
      <w:r w:rsidR="00737E5E">
        <w:rPr>
          <w:rFonts w:ascii="Source Sans Pro" w:hAnsi="Source Sans Pro"/>
          <w:color w:val="575757"/>
          <w:sz w:val="16"/>
          <w:szCs w:val="16"/>
          <w:lang w:val="hr-HR"/>
        </w:rPr>
        <w:t xml:space="preserve"> jedinice</w:t>
      </w:r>
      <w:r w:rsidR="00740CF6">
        <w:rPr>
          <w:rFonts w:ascii="Source Sans Pro" w:hAnsi="Source Sans Pro"/>
          <w:color w:val="575757"/>
          <w:sz w:val="16"/>
          <w:szCs w:val="16"/>
          <w:lang w:val="hr-HR"/>
        </w:rPr>
        <w:t xml:space="preserve"> (LAU)</w:t>
      </w:r>
      <w:r w:rsidR="00CE35DF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koriste se za kategoriziranje</w:t>
      </w:r>
      <w:r w:rsidR="00944E88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općina i zajednica unutar Europs</w:t>
      </w:r>
      <w:r w:rsidR="000A79CD" w:rsidRPr="00E84DBE">
        <w:rPr>
          <w:rFonts w:ascii="Source Sans Pro" w:hAnsi="Source Sans Pro"/>
          <w:color w:val="575757"/>
          <w:sz w:val="16"/>
          <w:szCs w:val="16"/>
          <w:lang w:val="hr-HR"/>
        </w:rPr>
        <w:t>k</w:t>
      </w:r>
      <w:r w:rsidR="00944E88" w:rsidRPr="00E84DBE">
        <w:rPr>
          <w:rFonts w:ascii="Source Sans Pro" w:hAnsi="Source Sans Pro"/>
          <w:color w:val="575757"/>
          <w:sz w:val="16"/>
          <w:szCs w:val="16"/>
          <w:lang w:val="hr-HR"/>
        </w:rPr>
        <w:t>e Unije na lokalnom nivou.</w:t>
      </w: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</w:t>
      </w:r>
      <w:r w:rsidR="00892298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One su </w:t>
      </w:r>
      <w:r w:rsidR="00653C4A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regionalna </w:t>
      </w:r>
      <w:r w:rsidR="003E7171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potpodručja </w:t>
      </w:r>
      <w:r w:rsidR="00E02A8D" w:rsidRPr="00E84DBE">
        <w:rPr>
          <w:rFonts w:ascii="Source Sans Pro" w:hAnsi="Source Sans Pro"/>
          <w:color w:val="575757"/>
          <w:sz w:val="16"/>
          <w:szCs w:val="16"/>
          <w:lang w:val="hr-HR"/>
        </w:rPr>
        <w:t>Nomenklaturn</w:t>
      </w:r>
      <w:r w:rsidR="003E7171" w:rsidRPr="00E84DBE">
        <w:rPr>
          <w:rFonts w:ascii="Source Sans Pro" w:hAnsi="Source Sans Pro"/>
          <w:color w:val="575757"/>
          <w:sz w:val="16"/>
          <w:szCs w:val="16"/>
          <w:lang w:val="hr-HR"/>
        </w:rPr>
        <w:t>ih</w:t>
      </w:r>
      <w:r w:rsidR="00E02A8D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Teritorijaln</w:t>
      </w:r>
      <w:r w:rsidR="003E7171" w:rsidRPr="00E84DBE">
        <w:rPr>
          <w:rFonts w:ascii="Source Sans Pro" w:hAnsi="Source Sans Pro"/>
          <w:color w:val="575757"/>
          <w:sz w:val="16"/>
          <w:szCs w:val="16"/>
          <w:lang w:val="hr-HR"/>
        </w:rPr>
        <w:t>ih</w:t>
      </w:r>
      <w:r w:rsidR="00E02A8D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Jedinic</w:t>
      </w:r>
      <w:r w:rsidR="003E7171" w:rsidRPr="00E84DBE">
        <w:rPr>
          <w:rFonts w:ascii="Source Sans Pro" w:hAnsi="Source Sans Pro"/>
          <w:color w:val="575757"/>
          <w:sz w:val="16"/>
          <w:szCs w:val="16"/>
          <w:lang w:val="hr-HR"/>
        </w:rPr>
        <w:t>a</w:t>
      </w:r>
      <w:r w:rsidR="00E02A8D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za Statistiku </w:t>
      </w: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(NUTS). Eurostat </w:t>
      </w:r>
      <w:r w:rsidR="00653C4A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objavljuje </w:t>
      </w:r>
      <w:r w:rsidRPr="00E84DBE">
        <w:rPr>
          <w:color w:val="575757"/>
          <w:sz w:val="16"/>
          <w:szCs w:val="16"/>
          <w:lang w:val="hr-HR"/>
        </w:rPr>
        <w:t xml:space="preserve"> </w:t>
      </w:r>
      <w:hyperlink r:id="rId1" w:history="1">
        <w:r w:rsidR="00FC15D2" w:rsidRPr="00E84DBE">
          <w:rPr>
            <w:rStyle w:val="Hyperlink"/>
            <w:rFonts w:ascii="Source Sans Pro" w:hAnsi="Source Sans Pro"/>
            <w:color w:val="559DC4"/>
            <w:sz w:val="16"/>
            <w:szCs w:val="16"/>
            <w:lang w:val="hr-HR"/>
          </w:rPr>
          <w:t xml:space="preserve">ažurirani popis </w:t>
        </w:r>
        <w:r w:rsidRPr="00E84DBE">
          <w:rPr>
            <w:rStyle w:val="Hyperlink"/>
            <w:rFonts w:ascii="Source Sans Pro" w:hAnsi="Source Sans Pro"/>
            <w:color w:val="559DC4"/>
            <w:sz w:val="16"/>
            <w:szCs w:val="16"/>
            <w:lang w:val="hr-HR"/>
          </w:rPr>
          <w:t xml:space="preserve">LAU </w:t>
        </w:r>
        <w:r w:rsidR="00F03A36" w:rsidRPr="00E84DBE">
          <w:rPr>
            <w:rStyle w:val="Hyperlink"/>
            <w:rFonts w:ascii="Source Sans Pro" w:hAnsi="Source Sans Pro"/>
            <w:color w:val="559DC4"/>
            <w:sz w:val="16"/>
            <w:szCs w:val="16"/>
            <w:lang w:val="hr-HR"/>
          </w:rPr>
          <w:t>zajedno sa pripadajućim N</w:t>
        </w:r>
        <w:r w:rsidRPr="00E84DBE">
          <w:rPr>
            <w:rStyle w:val="Hyperlink"/>
            <w:rFonts w:ascii="Source Sans Pro" w:hAnsi="Source Sans Pro"/>
            <w:color w:val="559DC4"/>
            <w:sz w:val="16"/>
            <w:szCs w:val="16"/>
            <w:lang w:val="hr-HR"/>
          </w:rPr>
          <w:t>UTS</w:t>
        </w:r>
      </w:hyperlink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</w:t>
      </w:r>
      <w:r w:rsidR="00F03A36" w:rsidRPr="00E84DBE">
        <w:rPr>
          <w:rFonts w:ascii="Source Sans Pro" w:hAnsi="Source Sans Pro"/>
          <w:color w:val="575757"/>
          <w:sz w:val="16"/>
          <w:szCs w:val="16"/>
          <w:lang w:val="hr-HR"/>
        </w:rPr>
        <w:t>krajem svake godine</w:t>
      </w: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t>.</w:t>
      </w:r>
    </w:p>
  </w:footnote>
  <w:footnote w:id="4">
    <w:p w14:paraId="6DBC9EBE" w14:textId="4C73D45B" w:rsidR="00445269" w:rsidRPr="00E84DBE" w:rsidRDefault="00445269">
      <w:pPr>
        <w:pStyle w:val="Funotentext"/>
        <w:rPr>
          <w:rFonts w:ascii="Source Sans Pro" w:hAnsi="Source Sans Pro"/>
          <w:sz w:val="16"/>
          <w:szCs w:val="16"/>
          <w:lang w:val="hr-HR"/>
        </w:rPr>
      </w:pP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footnoteRef/>
      </w: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</w:t>
      </w:r>
      <w:r w:rsidR="005D3857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Uklj. podatke o korištenoj </w:t>
      </w:r>
      <w:r w:rsidR="003D0C6E" w:rsidRPr="00E84DBE">
        <w:rPr>
          <w:rFonts w:ascii="Source Sans Pro" w:hAnsi="Source Sans Pro"/>
          <w:color w:val="575757"/>
          <w:sz w:val="16"/>
          <w:szCs w:val="16"/>
          <w:lang w:val="hr-HR"/>
        </w:rPr>
        <w:t>di</w:t>
      </w:r>
      <w:r w:rsidR="005D3857" w:rsidRPr="00E84DBE">
        <w:rPr>
          <w:rFonts w:ascii="Source Sans Pro" w:hAnsi="Source Sans Pro"/>
          <w:color w:val="575757"/>
          <w:sz w:val="16"/>
          <w:szCs w:val="16"/>
          <w:lang w:val="hr-HR"/>
        </w:rPr>
        <w:t>skontnoj stopi</w:t>
      </w: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t>.</w:t>
      </w:r>
    </w:p>
  </w:footnote>
  <w:footnote w:id="5">
    <w:p w14:paraId="18C6A843" w14:textId="01655CA8" w:rsidR="00BA10F7" w:rsidRPr="00E84DBE" w:rsidRDefault="00BA10F7">
      <w:pPr>
        <w:pStyle w:val="Funotentext"/>
        <w:rPr>
          <w:color w:val="575757"/>
          <w:sz w:val="16"/>
          <w:szCs w:val="16"/>
          <w:lang w:val="hr-HR"/>
        </w:rPr>
      </w:pP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footnoteRef/>
      </w: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</w:t>
      </w:r>
      <w:r w:rsidR="00E3070F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Neprihvatljive </w:t>
      </w:r>
      <w:r w:rsidR="00EF05E3" w:rsidRPr="00E84DBE">
        <w:rPr>
          <w:rFonts w:ascii="Source Sans Pro" w:hAnsi="Source Sans Pro"/>
          <w:color w:val="575757"/>
          <w:sz w:val="16"/>
          <w:szCs w:val="16"/>
          <w:lang w:val="hr-HR"/>
        </w:rPr>
        <w:t>tehnološke mjere</w:t>
      </w:r>
      <w:r w:rsidR="00A75599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EUCF</w:t>
      </w:r>
      <w:r w:rsidR="006310AC" w:rsidRPr="00E84DBE">
        <w:rPr>
          <w:rFonts w:ascii="Source Sans Pro" w:hAnsi="Source Sans Pro"/>
          <w:color w:val="575757"/>
          <w:sz w:val="16"/>
          <w:szCs w:val="16"/>
          <w:lang w:val="hr-HR"/>
        </w:rPr>
        <w:t>-a</w:t>
      </w:r>
      <w:r w:rsidR="00A75599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su </w:t>
      </w:r>
      <w:r w:rsidR="001C28A4" w:rsidRPr="00E84DBE">
        <w:rPr>
          <w:rFonts w:ascii="Source Sans Pro" w:hAnsi="Source Sans Pro"/>
          <w:color w:val="575757"/>
          <w:sz w:val="16"/>
          <w:szCs w:val="16"/>
          <w:lang w:val="hr-HR"/>
        </w:rPr>
        <w:t>usklađene sa</w:t>
      </w:r>
      <w:r w:rsidR="006B0B3E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novom</w:t>
      </w:r>
      <w:r w:rsidR="001C28A4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</w:t>
      </w:r>
      <w:r w:rsidR="00D45728" w:rsidRPr="00E84DBE">
        <w:rPr>
          <w:rFonts w:ascii="Source Sans Pro" w:hAnsi="Source Sans Pro"/>
          <w:color w:val="575757"/>
          <w:sz w:val="16"/>
          <w:szCs w:val="16"/>
          <w:lang w:val="hr-HR"/>
        </w:rPr>
        <w:t>politikom zajmova</w:t>
      </w:r>
      <w:r w:rsidR="008B6927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Europske </w:t>
      </w:r>
      <w:r w:rsidR="001A7D37" w:rsidRPr="00E84DBE">
        <w:rPr>
          <w:rFonts w:ascii="Source Sans Pro" w:hAnsi="Source Sans Pro"/>
          <w:color w:val="575757"/>
          <w:sz w:val="16"/>
          <w:szCs w:val="16"/>
          <w:lang w:val="hr-HR"/>
        </w:rPr>
        <w:t>Investicijske Banke (EIB)</w:t>
      </w:r>
      <w:r w:rsidR="0077193F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prihvaćene 14.</w:t>
      </w:r>
      <w:r w:rsidR="00D6294D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</w:t>
      </w:r>
      <w:r w:rsidR="00DB1589" w:rsidRPr="00E84DBE">
        <w:rPr>
          <w:rFonts w:ascii="Source Sans Pro" w:hAnsi="Source Sans Pro"/>
          <w:color w:val="575757"/>
          <w:sz w:val="16"/>
          <w:szCs w:val="16"/>
          <w:lang w:val="hr-HR"/>
        </w:rPr>
        <w:t>s</w:t>
      </w:r>
      <w:r w:rsidR="00D6294D" w:rsidRPr="00E84DBE">
        <w:rPr>
          <w:rFonts w:ascii="Source Sans Pro" w:hAnsi="Source Sans Pro"/>
          <w:color w:val="575757"/>
          <w:sz w:val="16"/>
          <w:szCs w:val="16"/>
          <w:lang w:val="hr-HR"/>
        </w:rPr>
        <w:t>tudenog 2019</w:t>
      </w:r>
      <w:r w:rsidR="00B855CD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. Stoga, EUCF </w:t>
      </w:r>
      <w:r w:rsidR="00B81FEF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ima jasno stajalište </w:t>
      </w:r>
      <w:r w:rsidR="00F32CBF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ne </w:t>
      </w:r>
      <w:r w:rsidR="00DA0219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financirati investicije energetskih projekata koji se oslanjaju na </w:t>
      </w:r>
      <w:r w:rsidR="00312F4B" w:rsidRPr="00E84DBE">
        <w:rPr>
          <w:rFonts w:ascii="Source Sans Pro" w:hAnsi="Source Sans Pro"/>
          <w:color w:val="575757"/>
          <w:sz w:val="16"/>
          <w:szCs w:val="16"/>
          <w:lang w:val="hr-HR"/>
        </w:rPr>
        <w:t>fosilna goriva</w:t>
      </w:r>
      <w:r w:rsidR="005A2896" w:rsidRPr="00E84DBE">
        <w:rPr>
          <w:rFonts w:ascii="Source Sans Pro" w:hAnsi="Source Sans Pro"/>
          <w:color w:val="575757"/>
          <w:sz w:val="16"/>
          <w:szCs w:val="16"/>
          <w:lang w:val="hr-HR"/>
        </w:rPr>
        <w:t>.</w:t>
      </w:r>
      <w:r w:rsidRPr="00E84DBE">
        <w:rPr>
          <w:color w:val="575757"/>
          <w:sz w:val="16"/>
          <w:szCs w:val="16"/>
          <w:lang w:val="hr-HR"/>
        </w:rPr>
        <w:t xml:space="preserve"> </w:t>
      </w:r>
    </w:p>
  </w:footnote>
  <w:footnote w:id="6">
    <w:p w14:paraId="0D2C12C8" w14:textId="400BDF86" w:rsidR="00DA1956" w:rsidRPr="00E84DBE" w:rsidRDefault="00DA1956">
      <w:pPr>
        <w:pStyle w:val="Funotentext"/>
        <w:rPr>
          <w:color w:val="575757"/>
          <w:sz w:val="16"/>
          <w:szCs w:val="16"/>
          <w:lang w:val="hr-HR"/>
        </w:rPr>
      </w:pP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footnoteRef/>
      </w: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</w:t>
      </w:r>
      <w:r w:rsidR="004F6FF9" w:rsidRPr="00E84DBE">
        <w:rPr>
          <w:rFonts w:ascii="Source Sans Pro" w:hAnsi="Source Sans Pro"/>
          <w:color w:val="575757"/>
          <w:sz w:val="16"/>
          <w:szCs w:val="16"/>
          <w:lang w:val="hr-HR"/>
        </w:rPr>
        <w:t>Sve vrijednosti</w:t>
      </w:r>
      <w:r w:rsidR="000C708B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, uklj. PDV ako nije </w:t>
      </w:r>
      <w:r w:rsidR="001F01CD" w:rsidRPr="00E84DBE">
        <w:rPr>
          <w:rFonts w:ascii="Source Sans Pro" w:hAnsi="Source Sans Pro"/>
          <w:color w:val="575757"/>
          <w:sz w:val="16"/>
          <w:szCs w:val="16"/>
          <w:lang w:val="hr-HR"/>
        </w:rPr>
        <w:t>povrativ</w:t>
      </w: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t>.</w:t>
      </w:r>
    </w:p>
  </w:footnote>
  <w:footnote w:id="7">
    <w:p w14:paraId="17EE0D16" w14:textId="2CBE3FEF" w:rsidR="00DA1956" w:rsidRPr="00E84DBE" w:rsidRDefault="00DA1956">
      <w:pPr>
        <w:pStyle w:val="Funotentext"/>
        <w:rPr>
          <w:rFonts w:ascii="Source Sans Pro" w:hAnsi="Source Sans Pro"/>
          <w:color w:val="575757"/>
          <w:sz w:val="16"/>
          <w:szCs w:val="16"/>
          <w:lang w:val="hr-HR"/>
        </w:rPr>
      </w:pP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footnoteRef/>
      </w: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</w:t>
      </w:r>
      <w:r w:rsidR="00E84DBE" w:rsidRPr="00E84DBE">
        <w:rPr>
          <w:rFonts w:ascii="Source Sans Pro" w:hAnsi="Source Sans Pro"/>
          <w:color w:val="575757"/>
          <w:sz w:val="16"/>
          <w:szCs w:val="16"/>
          <w:lang w:val="hr-HR"/>
        </w:rPr>
        <w:t>Prilagodite broj redova prema potrebama</w:t>
      </w: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t>.</w:t>
      </w:r>
    </w:p>
  </w:footnote>
  <w:footnote w:id="8">
    <w:p w14:paraId="0D52228F" w14:textId="3B8C8200" w:rsidR="00DA1956" w:rsidRPr="00E84DBE" w:rsidRDefault="00DA1956">
      <w:pPr>
        <w:pStyle w:val="Funotentext"/>
        <w:rPr>
          <w:rFonts w:ascii="Source Sans Pro" w:hAnsi="Source Sans Pro"/>
          <w:color w:val="575757"/>
          <w:sz w:val="16"/>
          <w:szCs w:val="16"/>
          <w:lang w:val="hr-HR"/>
        </w:rPr>
      </w:pP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footnoteRef/>
      </w: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</w:t>
      </w:r>
      <w:r w:rsidR="00550098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Navedite </w:t>
      </w:r>
      <w:r w:rsidR="000C3B4B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investicijske </w:t>
      </w:r>
      <w:r w:rsidR="007F339B" w:rsidRPr="00E84DBE">
        <w:rPr>
          <w:rFonts w:ascii="Source Sans Pro" w:hAnsi="Source Sans Pro"/>
          <w:color w:val="575757"/>
          <w:sz w:val="16"/>
          <w:szCs w:val="16"/>
          <w:lang w:val="hr-HR"/>
        </w:rPr>
        <w:t>elemente</w:t>
      </w:r>
      <w:r w:rsidR="000C3B4B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, npr. </w:t>
      </w:r>
      <w:r w:rsidR="00500417" w:rsidRPr="00E84DBE">
        <w:rPr>
          <w:rFonts w:ascii="Source Sans Pro" w:hAnsi="Source Sans Pro"/>
          <w:color w:val="575757"/>
          <w:sz w:val="16"/>
          <w:szCs w:val="16"/>
          <w:lang w:val="hr-HR"/>
        </w:rPr>
        <w:t>ulaganja u proizvodnju energije iz obnovljivih izvora</w:t>
      </w: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, </w:t>
      </w:r>
      <w:r w:rsidR="00500417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rasvjetu, </w:t>
      </w:r>
      <w:r w:rsidR="00154C5F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daljinska očitanja, </w:t>
      </w:r>
      <w:r w:rsidR="00E84DBE" w:rsidRPr="00E84DBE">
        <w:rPr>
          <w:rFonts w:ascii="Source Sans Pro" w:hAnsi="Source Sans Pro"/>
          <w:color w:val="575757"/>
          <w:sz w:val="16"/>
          <w:szCs w:val="16"/>
          <w:lang w:val="hr-HR"/>
        </w:rPr>
        <w:t>različite</w:t>
      </w:r>
      <w:r w:rsidR="00506BB3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tipove zgrada itd. Koristite </w:t>
      </w:r>
      <w:r w:rsidR="005E6FB7" w:rsidRPr="00E84DBE">
        <w:rPr>
          <w:rFonts w:ascii="Source Sans Pro" w:hAnsi="Source Sans Pro"/>
          <w:color w:val="575757"/>
          <w:sz w:val="16"/>
          <w:szCs w:val="16"/>
          <w:lang w:val="hr-HR"/>
        </w:rPr>
        <w:t>poseban red u tablici za svaki element.</w:t>
      </w:r>
    </w:p>
  </w:footnote>
  <w:footnote w:id="9">
    <w:p w14:paraId="68B492DB" w14:textId="5CA5AC0F" w:rsidR="00DA1956" w:rsidRPr="00E84DBE" w:rsidRDefault="00DA1956">
      <w:pPr>
        <w:pStyle w:val="Funotentext"/>
        <w:rPr>
          <w:rFonts w:ascii="Source Sans Pro" w:hAnsi="Source Sans Pro"/>
          <w:color w:val="575757"/>
          <w:sz w:val="16"/>
          <w:szCs w:val="16"/>
          <w:lang w:val="hr-HR"/>
        </w:rPr>
      </w:pP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footnoteRef/>
      </w: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</w:t>
      </w:r>
      <w:r w:rsidR="00550098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Navedite </w:t>
      </w:r>
      <w:r w:rsidR="00F77E0F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količinu investicija i prikladnu mjernu jedinicu npr. </w:t>
      </w: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x </w:t>
      </w:r>
      <w:r w:rsidR="00F77E0F" w:rsidRPr="00E84DBE">
        <w:rPr>
          <w:rFonts w:ascii="Source Sans Pro" w:hAnsi="Source Sans Pro"/>
          <w:color w:val="575757"/>
          <w:sz w:val="16"/>
          <w:szCs w:val="16"/>
          <w:lang w:val="hr-HR"/>
        </w:rPr>
        <w:t>zgrada, rasvjetnih tijela, itd.</w:t>
      </w:r>
    </w:p>
  </w:footnote>
  <w:footnote w:id="10">
    <w:p w14:paraId="4570F297" w14:textId="59EDF0F9" w:rsidR="00DA1956" w:rsidRPr="00E84DBE" w:rsidRDefault="00DA1956">
      <w:pPr>
        <w:pStyle w:val="Funotentext"/>
        <w:rPr>
          <w:lang w:val="hr-HR"/>
        </w:rPr>
      </w:pP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footnoteRef/>
      </w: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</w:t>
      </w:r>
      <w:r w:rsidR="00F77E0F" w:rsidRPr="00E84DBE">
        <w:rPr>
          <w:rFonts w:ascii="Source Sans Pro" w:hAnsi="Source Sans Pro"/>
          <w:color w:val="575757"/>
          <w:sz w:val="16"/>
          <w:szCs w:val="16"/>
          <w:lang w:val="hr-HR"/>
        </w:rPr>
        <w:t>Samo ako je primjenjiva</w:t>
      </w: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t>.</w:t>
      </w:r>
    </w:p>
  </w:footnote>
  <w:footnote w:id="11">
    <w:p w14:paraId="5932C80F" w14:textId="73298F27" w:rsidR="00DA1956" w:rsidRPr="00E84DBE" w:rsidRDefault="00DA1956">
      <w:pPr>
        <w:pStyle w:val="Funotentext"/>
        <w:rPr>
          <w:sz w:val="16"/>
          <w:szCs w:val="16"/>
          <w:lang w:val="hr-HR"/>
        </w:rPr>
      </w:pP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footnoteRef/>
      </w: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</w:t>
      </w:r>
      <w:hyperlink r:id="rId2" w:history="1">
        <w:r w:rsidRPr="00E84DBE">
          <w:rPr>
            <w:rStyle w:val="Hyperlink"/>
            <w:rFonts w:ascii="Source Sans Pro" w:hAnsi="Source Sans Pro"/>
            <w:color w:val="559DC4"/>
            <w:sz w:val="16"/>
            <w:szCs w:val="16"/>
            <w:lang w:val="hr-HR"/>
          </w:rPr>
          <w:t xml:space="preserve">EIA </w:t>
        </w:r>
        <w:r w:rsidR="00FE5CF7" w:rsidRPr="00E84DBE">
          <w:rPr>
            <w:rStyle w:val="Hyperlink"/>
            <w:rFonts w:ascii="Source Sans Pro" w:hAnsi="Source Sans Pro"/>
            <w:color w:val="559DC4"/>
            <w:sz w:val="16"/>
            <w:szCs w:val="16"/>
            <w:lang w:val="hr-HR"/>
          </w:rPr>
          <w:t>Direktiva</w:t>
        </w:r>
        <w:r w:rsidRPr="00E84DBE">
          <w:rPr>
            <w:rStyle w:val="Hyperlink"/>
            <w:rFonts w:ascii="Source Sans Pro" w:hAnsi="Source Sans Pro"/>
            <w:color w:val="559DC4"/>
            <w:sz w:val="16"/>
            <w:szCs w:val="16"/>
            <w:lang w:val="hr-HR"/>
          </w:rPr>
          <w:t xml:space="preserve"> (85/337/EEC)</w:t>
        </w:r>
      </w:hyperlink>
      <w:r w:rsidR="007163BB" w:rsidRPr="00E84DBE">
        <w:rPr>
          <w:rFonts w:ascii="Source Sans Pro" w:hAnsi="Source Sans Pro"/>
          <w:color w:val="575756"/>
          <w:sz w:val="16"/>
          <w:szCs w:val="16"/>
          <w:lang w:val="hr-HR"/>
        </w:rPr>
        <w:t xml:space="preserve"> primjenjuje se na širok raspon javnih i privatnih projekata u Europi </w:t>
      </w:r>
      <w:r w:rsidR="008A35FB" w:rsidRPr="00E84DBE">
        <w:rPr>
          <w:rFonts w:ascii="Source Sans Pro" w:hAnsi="Source Sans Pro"/>
          <w:color w:val="575756"/>
          <w:sz w:val="16"/>
          <w:szCs w:val="16"/>
          <w:lang w:val="hr-HR"/>
        </w:rPr>
        <w:t xml:space="preserve">definiranih </w:t>
      </w:r>
      <w:r w:rsidR="00D32ACA">
        <w:rPr>
          <w:rFonts w:ascii="Source Sans Pro" w:hAnsi="Source Sans Pro"/>
          <w:color w:val="575756"/>
          <w:sz w:val="16"/>
          <w:szCs w:val="16"/>
          <w:lang w:val="hr-HR"/>
        </w:rPr>
        <w:t>Prilozima</w:t>
      </w:r>
      <w:r w:rsidR="008A35FB" w:rsidRPr="00E84DBE">
        <w:rPr>
          <w:rFonts w:ascii="Source Sans Pro" w:hAnsi="Source Sans Pro"/>
          <w:color w:val="575756"/>
          <w:sz w:val="16"/>
          <w:szCs w:val="16"/>
          <w:lang w:val="hr-HR"/>
        </w:rPr>
        <w:t xml:space="preserve"> I i II dokumenta.</w:t>
      </w:r>
    </w:p>
  </w:footnote>
  <w:footnote w:id="12">
    <w:p w14:paraId="2180ACED" w14:textId="0D41522E" w:rsidR="00DA1956" w:rsidRPr="00E84DBE" w:rsidRDefault="00DA1956">
      <w:pPr>
        <w:pStyle w:val="Funotentext"/>
        <w:rPr>
          <w:lang w:val="hr-HR"/>
        </w:rPr>
      </w:pPr>
      <w:r w:rsidRPr="00E84DBE">
        <w:rPr>
          <w:rFonts w:ascii="Source Sans Pro" w:hAnsi="Source Sans Pro"/>
          <w:color w:val="575756"/>
          <w:sz w:val="16"/>
          <w:szCs w:val="16"/>
          <w:lang w:val="hr-HR"/>
        </w:rPr>
        <w:footnoteRef/>
      </w:r>
      <w:r w:rsidRPr="00E84DBE">
        <w:rPr>
          <w:rFonts w:ascii="Source Sans Pro" w:hAnsi="Source Sans Pro"/>
          <w:color w:val="575756"/>
          <w:sz w:val="16"/>
          <w:szCs w:val="16"/>
          <w:lang w:val="hr-HR"/>
        </w:rPr>
        <w:t xml:space="preserve"> </w:t>
      </w:r>
      <w:r w:rsidR="008A35FB" w:rsidRPr="00E84DBE">
        <w:rPr>
          <w:rFonts w:ascii="Source Sans Pro" w:hAnsi="Source Sans Pro"/>
          <w:color w:val="575757"/>
          <w:sz w:val="16"/>
          <w:szCs w:val="16"/>
          <w:lang w:val="hr-HR"/>
        </w:rPr>
        <w:t>Sve vrijednosti, uklj. PDV ako nije povrativ.</w:t>
      </w:r>
    </w:p>
  </w:footnote>
  <w:footnote w:id="13">
    <w:p w14:paraId="2507AD7E" w14:textId="0836057F" w:rsidR="00FA5949" w:rsidRPr="00E84DBE" w:rsidRDefault="00FA5949">
      <w:pPr>
        <w:pStyle w:val="Funotentext"/>
        <w:rPr>
          <w:color w:val="575757"/>
          <w:lang w:val="hr-HR"/>
        </w:rPr>
      </w:pP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footnoteRef/>
      </w: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</w:t>
      </w:r>
      <w:r w:rsidR="00250E8E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Uklj. </w:t>
      </w:r>
      <w:r w:rsidR="00522B94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podatke o korištenoj </w:t>
      </w:r>
      <w:r w:rsidR="00055136"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diskontnoj </w:t>
      </w:r>
      <w:r w:rsidR="00522B94" w:rsidRPr="00E84DBE">
        <w:rPr>
          <w:rFonts w:ascii="Source Sans Pro" w:hAnsi="Source Sans Pro"/>
          <w:color w:val="575757"/>
          <w:sz w:val="16"/>
          <w:szCs w:val="16"/>
          <w:lang w:val="hr-HR"/>
        </w:rPr>
        <w:t>stopi</w:t>
      </w:r>
    </w:p>
  </w:footnote>
  <w:footnote w:id="14">
    <w:p w14:paraId="281A227F" w14:textId="58940233" w:rsidR="00250E8E" w:rsidRPr="00E84DBE" w:rsidRDefault="00250E8E" w:rsidP="00250E8E">
      <w:pPr>
        <w:pStyle w:val="Funotentext"/>
        <w:rPr>
          <w:sz w:val="16"/>
          <w:szCs w:val="16"/>
          <w:lang w:val="hr-HR"/>
        </w:rPr>
      </w:pP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footnoteRef/>
      </w: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</w:t>
      </w:r>
      <w:r w:rsidR="003740E6" w:rsidRPr="00E84DBE">
        <w:rPr>
          <w:rFonts w:ascii="Source Sans Pro" w:hAnsi="Source Sans Pro"/>
          <w:color w:val="575757"/>
          <w:sz w:val="18"/>
          <w:szCs w:val="18"/>
          <w:lang w:val="hr-HR"/>
        </w:rPr>
        <w:t>Ukupne vrijednosti uklj. PDV ako nije</w:t>
      </w:r>
      <w:r w:rsidR="00BD787C" w:rsidRPr="00E84DBE">
        <w:rPr>
          <w:rFonts w:ascii="Source Sans Pro" w:hAnsi="Source Sans Pro"/>
          <w:color w:val="575757"/>
          <w:sz w:val="18"/>
          <w:szCs w:val="18"/>
          <w:lang w:val="hr-HR"/>
        </w:rPr>
        <w:t xml:space="preserve"> povrativ.</w:t>
      </w:r>
    </w:p>
  </w:footnote>
  <w:footnote w:id="15">
    <w:p w14:paraId="487EF540" w14:textId="6F91DF1D" w:rsidR="00DA1956" w:rsidRPr="00E84DBE" w:rsidRDefault="00DA1956">
      <w:pPr>
        <w:pStyle w:val="Funotentext"/>
        <w:rPr>
          <w:rFonts w:ascii="Source Sans Pro" w:hAnsi="Source Sans Pro"/>
          <w:color w:val="575757"/>
          <w:sz w:val="16"/>
          <w:szCs w:val="16"/>
          <w:lang w:val="hr-HR"/>
        </w:rPr>
      </w:pP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footnoteRef/>
      </w: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t xml:space="preserve"> </w:t>
      </w:r>
      <w:r w:rsidR="00E84DBE">
        <w:rPr>
          <w:rFonts w:ascii="Source Sans Pro" w:hAnsi="Source Sans Pro"/>
          <w:color w:val="575757"/>
          <w:sz w:val="16"/>
          <w:szCs w:val="16"/>
          <w:lang w:val="hr-HR"/>
        </w:rPr>
        <w:t>Prilagodite broj redova prema potrebama</w:t>
      </w:r>
      <w:r w:rsidRPr="00E84DBE">
        <w:rPr>
          <w:rFonts w:ascii="Source Sans Pro" w:hAnsi="Source Sans Pro"/>
          <w:color w:val="575757"/>
          <w:sz w:val="16"/>
          <w:szCs w:val="16"/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E77F8" w14:textId="77777777" w:rsidR="002E446E" w:rsidRDefault="002E44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D2B5" w14:textId="66B9BC87" w:rsidR="00DA1956" w:rsidRPr="00685C6D" w:rsidRDefault="00DA1956" w:rsidP="002E446E">
    <w:pPr>
      <w:pStyle w:val="Kopfzeile"/>
      <w:tabs>
        <w:tab w:val="left" w:pos="0"/>
      </w:tabs>
      <w:jc w:val="right"/>
      <w:rPr>
        <w:rFonts w:ascii="Source Sans Pro" w:hAnsi="Source Sans Pro"/>
        <w:color w:val="575757"/>
      </w:rPr>
    </w:pPr>
    <w:r w:rsidRPr="00685C6D">
      <w:rPr>
        <w:rFonts w:ascii="Source Sans Pro" w:hAnsi="Source Sans Pro"/>
        <w:noProof/>
        <w:color w:val="575757"/>
        <w:sz w:val="20"/>
        <w:lang w:val="de-DE" w:eastAsia="de-DE"/>
      </w:rPr>
      <w:drawing>
        <wp:anchor distT="0" distB="0" distL="114300" distR="114300" simplePos="0" relativeHeight="251660297" behindDoc="1" locked="0" layoutInCell="1" allowOverlap="1" wp14:anchorId="4EF93678" wp14:editId="03D51C79">
          <wp:simplePos x="0" y="0"/>
          <wp:positionH relativeFrom="column">
            <wp:posOffset>-888274</wp:posOffset>
          </wp:positionH>
          <wp:positionV relativeFrom="page">
            <wp:posOffset>185057</wp:posOffset>
          </wp:positionV>
          <wp:extent cx="748665" cy="865505"/>
          <wp:effectExtent l="0" t="0" r="0" b="0"/>
          <wp:wrapNone/>
          <wp:docPr id="18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C6D">
      <w:rPr>
        <w:rFonts w:ascii="Source Sans Pro" w:hAnsi="Source Sans Pro"/>
        <w:noProof/>
        <w:color w:val="575757"/>
        <w:sz w:val="20"/>
        <w:lang w:val="de-DE" w:eastAsia="de-DE"/>
      </w:rPr>
      <w:drawing>
        <wp:anchor distT="0" distB="0" distL="114300" distR="114300" simplePos="0" relativeHeight="251662345" behindDoc="1" locked="0" layoutInCell="1" allowOverlap="1" wp14:anchorId="384D2AC2" wp14:editId="283A6207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19" name="Grafik 19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3B25449">
      <w:rPr>
        <w:rFonts w:ascii="Source Sans Pro" w:hAnsi="Source Sans Pro"/>
        <w:color w:val="575757"/>
        <w:sz w:val="20"/>
      </w:rPr>
      <w:t xml:space="preserve"> </w:t>
    </w:r>
    <w:proofErr w:type="spellStart"/>
    <w:r w:rsidR="00DE099A">
      <w:rPr>
        <w:rFonts w:ascii="Source Sans Pro" w:hAnsi="Source Sans Pro"/>
        <w:color w:val="575756"/>
        <w:sz w:val="20"/>
      </w:rPr>
      <w:t>Predložak</w:t>
    </w:r>
    <w:proofErr w:type="spellEnd"/>
    <w:r w:rsidR="00DE099A">
      <w:rPr>
        <w:rFonts w:ascii="Source Sans Pro" w:hAnsi="Source Sans Pro"/>
        <w:color w:val="575756"/>
        <w:sz w:val="20"/>
      </w:rPr>
      <w:t xml:space="preserve"> </w:t>
    </w:r>
    <w:proofErr w:type="spellStart"/>
    <w:r w:rsidR="00DE099A">
      <w:rPr>
        <w:rFonts w:ascii="Source Sans Pro" w:hAnsi="Source Sans Pro"/>
        <w:color w:val="575756"/>
        <w:sz w:val="20"/>
      </w:rPr>
      <w:t>Investicijskog</w:t>
    </w:r>
    <w:proofErr w:type="spellEnd"/>
    <w:r w:rsidR="00DE099A">
      <w:rPr>
        <w:rFonts w:ascii="Source Sans Pro" w:hAnsi="Source Sans Pro"/>
        <w:color w:val="575756"/>
        <w:sz w:val="20"/>
      </w:rPr>
      <w:t xml:space="preserve"> </w:t>
    </w:r>
    <w:proofErr w:type="spellStart"/>
    <w:r w:rsidR="00DE099A">
      <w:rPr>
        <w:rFonts w:ascii="Source Sans Pro" w:hAnsi="Source Sans Pro"/>
        <w:color w:val="575756"/>
        <w:sz w:val="20"/>
      </w:rPr>
      <w:t>K</w:t>
    </w:r>
    <w:r w:rsidR="00CF5940">
      <w:rPr>
        <w:rFonts w:ascii="Source Sans Pro" w:hAnsi="Source Sans Pro"/>
        <w:color w:val="575756"/>
        <w:sz w:val="20"/>
      </w:rPr>
      <w:t>oncept</w:t>
    </w:r>
    <w:r w:rsidR="00DE099A">
      <w:rPr>
        <w:rFonts w:ascii="Source Sans Pro" w:hAnsi="Source Sans Pro"/>
        <w:color w:val="575756"/>
        <w:sz w:val="20"/>
      </w:rPr>
      <w:t>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0F236" w14:textId="77777777" w:rsidR="002E446E" w:rsidRDefault="002E446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C17C5" w14:textId="46B1B3FC" w:rsidR="00F77E0F" w:rsidRPr="00685C6D" w:rsidRDefault="00DA1956" w:rsidP="002E446E">
    <w:pPr>
      <w:pStyle w:val="Kopfzeile"/>
      <w:tabs>
        <w:tab w:val="left" w:pos="0"/>
      </w:tabs>
      <w:jc w:val="right"/>
      <w:rPr>
        <w:rFonts w:ascii="Source Sans Pro" w:hAnsi="Source Sans Pro"/>
        <w:color w:val="575757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4393" behindDoc="1" locked="0" layoutInCell="1" allowOverlap="1" wp14:anchorId="465D6237" wp14:editId="7F3DE70F">
          <wp:simplePos x="0" y="0"/>
          <wp:positionH relativeFrom="column">
            <wp:posOffset>-340178</wp:posOffset>
          </wp:positionH>
          <wp:positionV relativeFrom="page">
            <wp:posOffset>331742</wp:posOffset>
          </wp:positionV>
          <wp:extent cx="748665" cy="865505"/>
          <wp:effectExtent l="0" t="0" r="0" b="0"/>
          <wp:wrapNone/>
          <wp:docPr id="10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6441" behindDoc="1" locked="0" layoutInCell="1" allowOverlap="1" wp14:anchorId="64611AA3" wp14:editId="04D629D5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11" name="Grafik 11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3B25449">
      <w:rPr>
        <w:rFonts w:ascii="Source Sans Pro" w:hAnsi="Source Sans Pro"/>
        <w:color w:val="575756"/>
        <w:sz w:val="20"/>
      </w:rPr>
      <w:t xml:space="preserve">                  </w:t>
    </w:r>
    <w:proofErr w:type="spellStart"/>
    <w:r w:rsidR="00E12A5C">
      <w:rPr>
        <w:rFonts w:ascii="Source Sans Pro" w:hAnsi="Source Sans Pro"/>
        <w:color w:val="575756"/>
        <w:sz w:val="20"/>
      </w:rPr>
      <w:t>Predložak</w:t>
    </w:r>
    <w:proofErr w:type="spellEnd"/>
    <w:r w:rsidR="00E12A5C">
      <w:rPr>
        <w:rFonts w:ascii="Source Sans Pro" w:hAnsi="Source Sans Pro"/>
        <w:color w:val="575756"/>
        <w:sz w:val="20"/>
      </w:rPr>
      <w:t xml:space="preserve"> </w:t>
    </w:r>
    <w:proofErr w:type="spellStart"/>
    <w:r w:rsidR="00E12A5C">
      <w:rPr>
        <w:rFonts w:ascii="Source Sans Pro" w:hAnsi="Source Sans Pro"/>
        <w:color w:val="575756"/>
        <w:sz w:val="20"/>
      </w:rPr>
      <w:t>Investicijskog</w:t>
    </w:r>
    <w:proofErr w:type="spellEnd"/>
    <w:r w:rsidR="00E12A5C">
      <w:rPr>
        <w:rFonts w:ascii="Source Sans Pro" w:hAnsi="Source Sans Pro"/>
        <w:color w:val="575756"/>
        <w:sz w:val="20"/>
      </w:rPr>
      <w:t xml:space="preserve"> </w:t>
    </w:r>
    <w:proofErr w:type="spellStart"/>
    <w:r w:rsidR="00E12A5C">
      <w:rPr>
        <w:rFonts w:ascii="Source Sans Pro" w:hAnsi="Source Sans Pro"/>
        <w:color w:val="575756"/>
        <w:sz w:val="20"/>
      </w:rPr>
      <w:t>Koncepta</w:t>
    </w:r>
    <w:proofErr w:type="spellEnd"/>
  </w:p>
  <w:p w14:paraId="03EA1612" w14:textId="5148D814" w:rsidR="00DA1956" w:rsidRPr="0000227A" w:rsidRDefault="00DA1956" w:rsidP="00FD243A">
    <w:pPr>
      <w:pStyle w:val="Kopfzeile"/>
      <w:tabs>
        <w:tab w:val="left" w:pos="0"/>
      </w:tabs>
      <w:rPr>
        <w:rFonts w:ascii="Source Sans Pro" w:hAnsi="Source Sans Pro"/>
        <w:color w:val="57575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499F8" w14:textId="3DDE2E21" w:rsidR="00F77E0F" w:rsidRPr="00685C6D" w:rsidRDefault="00DA1956" w:rsidP="001253A8">
    <w:pPr>
      <w:pStyle w:val="Kopfzeile"/>
      <w:tabs>
        <w:tab w:val="left" w:pos="0"/>
      </w:tabs>
      <w:ind w:right="-284"/>
      <w:jc w:val="right"/>
      <w:rPr>
        <w:rFonts w:ascii="Source Sans Pro" w:hAnsi="Source Sans Pro"/>
        <w:color w:val="575757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8489" behindDoc="1" locked="0" layoutInCell="1" allowOverlap="1" wp14:anchorId="37A3D630" wp14:editId="270F7BC4">
          <wp:simplePos x="0" y="0"/>
          <wp:positionH relativeFrom="column">
            <wp:posOffset>-946394</wp:posOffset>
          </wp:positionH>
          <wp:positionV relativeFrom="page">
            <wp:posOffset>322678</wp:posOffset>
          </wp:positionV>
          <wp:extent cx="748665" cy="865505"/>
          <wp:effectExtent l="0" t="0" r="0" b="0"/>
          <wp:wrapNone/>
          <wp:docPr id="93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70537" behindDoc="1" locked="0" layoutInCell="1" allowOverlap="1" wp14:anchorId="37C54FEF" wp14:editId="180BC833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94" name="Grafik 94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3B25449">
      <w:rPr>
        <w:rFonts w:ascii="Source Sans Pro" w:hAnsi="Source Sans Pro"/>
        <w:color w:val="575756"/>
        <w:sz w:val="20"/>
      </w:rPr>
      <w:t xml:space="preserve"> </w:t>
    </w:r>
    <w:proofErr w:type="spellStart"/>
    <w:r w:rsidR="00E12A5C">
      <w:rPr>
        <w:rFonts w:ascii="Source Sans Pro" w:hAnsi="Source Sans Pro"/>
        <w:color w:val="575756"/>
        <w:sz w:val="20"/>
      </w:rPr>
      <w:t>Predložak</w:t>
    </w:r>
    <w:proofErr w:type="spellEnd"/>
    <w:r w:rsidR="00E12A5C">
      <w:rPr>
        <w:rFonts w:ascii="Source Sans Pro" w:hAnsi="Source Sans Pro"/>
        <w:color w:val="575756"/>
        <w:sz w:val="20"/>
      </w:rPr>
      <w:t xml:space="preserve"> </w:t>
    </w:r>
    <w:proofErr w:type="spellStart"/>
    <w:r w:rsidR="00E12A5C">
      <w:rPr>
        <w:rFonts w:ascii="Source Sans Pro" w:hAnsi="Source Sans Pro"/>
        <w:color w:val="575756"/>
        <w:sz w:val="20"/>
      </w:rPr>
      <w:t>Investicijskog</w:t>
    </w:r>
    <w:proofErr w:type="spellEnd"/>
    <w:r w:rsidR="00E12A5C">
      <w:rPr>
        <w:rFonts w:ascii="Source Sans Pro" w:hAnsi="Source Sans Pro"/>
        <w:color w:val="575756"/>
        <w:sz w:val="20"/>
      </w:rPr>
      <w:t xml:space="preserve"> </w:t>
    </w:r>
    <w:proofErr w:type="spellStart"/>
    <w:r w:rsidR="00E12A5C">
      <w:rPr>
        <w:rFonts w:ascii="Source Sans Pro" w:hAnsi="Source Sans Pro"/>
        <w:color w:val="575756"/>
        <w:sz w:val="20"/>
      </w:rPr>
      <w:t>Koncepta</w:t>
    </w:r>
    <w:proofErr w:type="spellEnd"/>
  </w:p>
  <w:p w14:paraId="053AB0F8" w14:textId="44D38BAC" w:rsidR="00DA1956" w:rsidRPr="0000227A" w:rsidRDefault="00DA1956" w:rsidP="00FD243A">
    <w:pPr>
      <w:pStyle w:val="Kopfzeile"/>
      <w:tabs>
        <w:tab w:val="left" w:pos="0"/>
      </w:tabs>
      <w:rPr>
        <w:rFonts w:ascii="Source Sans Pro" w:hAnsi="Source Sans Pro"/>
        <w:color w:val="57575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F9D0D" w14:textId="042FFC8B" w:rsidR="00DA1956" w:rsidRPr="0000227A" w:rsidRDefault="00DA1956" w:rsidP="002E446E">
    <w:pPr>
      <w:pStyle w:val="Kopfzeile"/>
      <w:tabs>
        <w:tab w:val="left" w:pos="0"/>
      </w:tabs>
      <w:jc w:val="right"/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72585" behindDoc="1" locked="0" layoutInCell="1" allowOverlap="1" wp14:anchorId="2308D557" wp14:editId="170C16A2">
          <wp:simplePos x="0" y="0"/>
          <wp:positionH relativeFrom="column">
            <wp:posOffset>-748273</wp:posOffset>
          </wp:positionH>
          <wp:positionV relativeFrom="page">
            <wp:posOffset>278765</wp:posOffset>
          </wp:positionV>
          <wp:extent cx="748665" cy="865505"/>
          <wp:effectExtent l="0" t="0" r="0" b="0"/>
          <wp:wrapNone/>
          <wp:docPr id="79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74633" behindDoc="1" locked="0" layoutInCell="1" allowOverlap="1" wp14:anchorId="390C4D44" wp14:editId="45CD10FB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80" name="Grafik 80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3B25449">
      <w:rPr>
        <w:rFonts w:ascii="Source Sans Pro" w:hAnsi="Source Sans Pro"/>
        <w:color w:val="575756"/>
        <w:sz w:val="20"/>
      </w:rPr>
      <w:t xml:space="preserve">      </w:t>
    </w:r>
    <w:proofErr w:type="spellStart"/>
    <w:r w:rsidR="00E12A5C">
      <w:rPr>
        <w:rFonts w:ascii="Source Sans Pro" w:hAnsi="Source Sans Pro"/>
        <w:color w:val="575756"/>
        <w:sz w:val="20"/>
      </w:rPr>
      <w:t>Predložak</w:t>
    </w:r>
    <w:proofErr w:type="spellEnd"/>
    <w:r w:rsidR="00E12A5C">
      <w:rPr>
        <w:rFonts w:ascii="Source Sans Pro" w:hAnsi="Source Sans Pro"/>
        <w:color w:val="575756"/>
        <w:sz w:val="20"/>
      </w:rPr>
      <w:t xml:space="preserve"> </w:t>
    </w:r>
    <w:proofErr w:type="spellStart"/>
    <w:r w:rsidR="00E12A5C">
      <w:rPr>
        <w:rFonts w:ascii="Source Sans Pro" w:hAnsi="Source Sans Pro"/>
        <w:color w:val="575756"/>
        <w:sz w:val="20"/>
      </w:rPr>
      <w:t>Investicijskog</w:t>
    </w:r>
    <w:proofErr w:type="spellEnd"/>
    <w:r w:rsidR="00E12A5C">
      <w:rPr>
        <w:rFonts w:ascii="Source Sans Pro" w:hAnsi="Source Sans Pro"/>
        <w:color w:val="575756"/>
        <w:sz w:val="20"/>
      </w:rPr>
      <w:t xml:space="preserve"> </w:t>
    </w:r>
    <w:proofErr w:type="spellStart"/>
    <w:r w:rsidR="00E12A5C">
      <w:rPr>
        <w:rFonts w:ascii="Source Sans Pro" w:hAnsi="Source Sans Pro"/>
        <w:color w:val="575756"/>
        <w:sz w:val="20"/>
      </w:rPr>
      <w:t>Koncepta</w:t>
    </w:r>
    <w:proofErr w:type="spellEnd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7C411" w14:textId="29C1790A" w:rsidR="00DA1956" w:rsidRPr="0000227A" w:rsidRDefault="00DA1956" w:rsidP="001253A8">
    <w:pPr>
      <w:pStyle w:val="Kopfzeile"/>
      <w:tabs>
        <w:tab w:val="left" w:pos="0"/>
      </w:tabs>
      <w:jc w:val="right"/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76681" behindDoc="1" locked="0" layoutInCell="1" allowOverlap="1" wp14:anchorId="712994C4" wp14:editId="671135A3">
          <wp:simplePos x="0" y="0"/>
          <wp:positionH relativeFrom="column">
            <wp:posOffset>-941989</wp:posOffset>
          </wp:positionH>
          <wp:positionV relativeFrom="page">
            <wp:posOffset>327228</wp:posOffset>
          </wp:positionV>
          <wp:extent cx="748665" cy="865505"/>
          <wp:effectExtent l="0" t="0" r="0" b="0"/>
          <wp:wrapNone/>
          <wp:docPr id="95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78729" behindDoc="1" locked="0" layoutInCell="1" allowOverlap="1" wp14:anchorId="3BEE79AB" wp14:editId="1A43A0DC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96" name="Grafik 96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3B25449">
      <w:rPr>
        <w:rFonts w:ascii="Source Sans Pro" w:hAnsi="Source Sans Pro"/>
        <w:color w:val="575756"/>
        <w:sz w:val="20"/>
      </w:rPr>
      <w:t xml:space="preserve">      </w:t>
    </w:r>
    <w:proofErr w:type="spellStart"/>
    <w:r w:rsidR="00E12A5C">
      <w:rPr>
        <w:rFonts w:ascii="Source Sans Pro" w:hAnsi="Source Sans Pro"/>
        <w:color w:val="575756"/>
        <w:sz w:val="20"/>
      </w:rPr>
      <w:t>Predložak</w:t>
    </w:r>
    <w:proofErr w:type="spellEnd"/>
    <w:r w:rsidR="00E12A5C">
      <w:rPr>
        <w:rFonts w:ascii="Source Sans Pro" w:hAnsi="Source Sans Pro"/>
        <w:color w:val="575756"/>
        <w:sz w:val="20"/>
      </w:rPr>
      <w:t xml:space="preserve"> </w:t>
    </w:r>
    <w:proofErr w:type="spellStart"/>
    <w:r w:rsidR="00E12A5C">
      <w:rPr>
        <w:rFonts w:ascii="Source Sans Pro" w:hAnsi="Source Sans Pro"/>
        <w:color w:val="575756"/>
        <w:sz w:val="20"/>
      </w:rPr>
      <w:t>Investicijskog</w:t>
    </w:r>
    <w:proofErr w:type="spellEnd"/>
    <w:r w:rsidR="00E12A5C">
      <w:rPr>
        <w:rFonts w:ascii="Source Sans Pro" w:hAnsi="Source Sans Pro"/>
        <w:color w:val="575756"/>
        <w:sz w:val="20"/>
      </w:rPr>
      <w:t xml:space="preserve"> </w:t>
    </w:r>
    <w:proofErr w:type="spellStart"/>
    <w:r w:rsidR="00E12A5C">
      <w:rPr>
        <w:rFonts w:ascii="Source Sans Pro" w:hAnsi="Source Sans Pro"/>
        <w:color w:val="575756"/>
        <w:sz w:val="20"/>
      </w:rPr>
      <w:t>Koncepta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482B"/>
    <w:multiLevelType w:val="hybridMultilevel"/>
    <w:tmpl w:val="2FBC9DB0"/>
    <w:lvl w:ilvl="0" w:tplc="A6E2C69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C312FF"/>
    <w:multiLevelType w:val="hybridMultilevel"/>
    <w:tmpl w:val="E88C040A"/>
    <w:lvl w:ilvl="0" w:tplc="E79251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E7346"/>
    <w:multiLevelType w:val="hybridMultilevel"/>
    <w:tmpl w:val="40BE2A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890EC6"/>
    <w:multiLevelType w:val="hybridMultilevel"/>
    <w:tmpl w:val="F2B23836"/>
    <w:lvl w:ilvl="0" w:tplc="DC36B82C">
      <w:start w:val="1"/>
      <w:numFmt w:val="decimal"/>
      <w:lvlText w:val="%1."/>
      <w:lvlJc w:val="left"/>
      <w:pPr>
        <w:ind w:left="720" w:hanging="360"/>
      </w:pPr>
      <w:rPr>
        <w:rFonts w:ascii="Source Sans Pro Black" w:eastAsiaTheme="minorHAnsi" w:hAnsi="Source Sans Pro Black" w:hint="default"/>
        <w:b w:val="0"/>
        <w:color w:val="0069A9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32376"/>
    <w:multiLevelType w:val="hybridMultilevel"/>
    <w:tmpl w:val="5C826B44"/>
    <w:lvl w:ilvl="0" w:tplc="4E28EC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256121"/>
    <w:multiLevelType w:val="hybridMultilevel"/>
    <w:tmpl w:val="F238135A"/>
    <w:lvl w:ilvl="0" w:tplc="E53275E6">
      <w:start w:val="1"/>
      <w:numFmt w:val="decimal"/>
      <w:lvlText w:val="%1."/>
      <w:lvlJc w:val="left"/>
      <w:pPr>
        <w:ind w:left="720" w:hanging="360"/>
      </w:pPr>
      <w:rPr>
        <w:rFonts w:ascii="Source Sans Pro" w:eastAsiaTheme="minorHAnsi" w:hAnsi="Source Sans Pro" w:hint="default"/>
        <w:b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76974"/>
    <w:multiLevelType w:val="hybridMultilevel"/>
    <w:tmpl w:val="A2307398"/>
    <w:lvl w:ilvl="0" w:tplc="253860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69A9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D5B61"/>
    <w:multiLevelType w:val="hybridMultilevel"/>
    <w:tmpl w:val="E752F7F2"/>
    <w:lvl w:ilvl="0" w:tplc="0B0297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F15EF"/>
    <w:multiLevelType w:val="hybridMultilevel"/>
    <w:tmpl w:val="BCC8E106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E2B99"/>
    <w:multiLevelType w:val="hybridMultilevel"/>
    <w:tmpl w:val="93F0EC58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5194D"/>
    <w:multiLevelType w:val="hybridMultilevel"/>
    <w:tmpl w:val="18AE0E92"/>
    <w:lvl w:ilvl="0" w:tplc="4472186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559DC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3D"/>
    <w:rsid w:val="00000A07"/>
    <w:rsid w:val="0000227A"/>
    <w:rsid w:val="0000263E"/>
    <w:rsid w:val="0000269E"/>
    <w:rsid w:val="0000358A"/>
    <w:rsid w:val="000042DA"/>
    <w:rsid w:val="00004FDE"/>
    <w:rsid w:val="00007B57"/>
    <w:rsid w:val="000107FD"/>
    <w:rsid w:val="000132A0"/>
    <w:rsid w:val="00014B28"/>
    <w:rsid w:val="00014C08"/>
    <w:rsid w:val="0001516C"/>
    <w:rsid w:val="00015BD9"/>
    <w:rsid w:val="00015BDA"/>
    <w:rsid w:val="000167AB"/>
    <w:rsid w:val="00017532"/>
    <w:rsid w:val="000209A2"/>
    <w:rsid w:val="0002349C"/>
    <w:rsid w:val="000238DA"/>
    <w:rsid w:val="0002638E"/>
    <w:rsid w:val="00026B39"/>
    <w:rsid w:val="00031ED8"/>
    <w:rsid w:val="00033236"/>
    <w:rsid w:val="000334CA"/>
    <w:rsid w:val="00033C99"/>
    <w:rsid w:val="000346C8"/>
    <w:rsid w:val="00037CCD"/>
    <w:rsid w:val="00040ED5"/>
    <w:rsid w:val="00040F3E"/>
    <w:rsid w:val="000413A9"/>
    <w:rsid w:val="000444F8"/>
    <w:rsid w:val="00046599"/>
    <w:rsid w:val="000465B9"/>
    <w:rsid w:val="00046BE3"/>
    <w:rsid w:val="000507E8"/>
    <w:rsid w:val="00052701"/>
    <w:rsid w:val="0005304E"/>
    <w:rsid w:val="000535A6"/>
    <w:rsid w:val="00053EE2"/>
    <w:rsid w:val="00055136"/>
    <w:rsid w:val="00055784"/>
    <w:rsid w:val="00056231"/>
    <w:rsid w:val="00057008"/>
    <w:rsid w:val="000578E7"/>
    <w:rsid w:val="00061537"/>
    <w:rsid w:val="0006383A"/>
    <w:rsid w:val="000643EE"/>
    <w:rsid w:val="000646FF"/>
    <w:rsid w:val="00067139"/>
    <w:rsid w:val="00072449"/>
    <w:rsid w:val="00072D98"/>
    <w:rsid w:val="000734F4"/>
    <w:rsid w:val="00073952"/>
    <w:rsid w:val="000755F3"/>
    <w:rsid w:val="000758FA"/>
    <w:rsid w:val="00075BFD"/>
    <w:rsid w:val="00077CCE"/>
    <w:rsid w:val="000802D8"/>
    <w:rsid w:val="00080A6E"/>
    <w:rsid w:val="00080FBF"/>
    <w:rsid w:val="000816DC"/>
    <w:rsid w:val="00081FF8"/>
    <w:rsid w:val="000902FD"/>
    <w:rsid w:val="000929D6"/>
    <w:rsid w:val="00093663"/>
    <w:rsid w:val="000A0533"/>
    <w:rsid w:val="000A0C2B"/>
    <w:rsid w:val="000A3494"/>
    <w:rsid w:val="000A34DA"/>
    <w:rsid w:val="000A43D5"/>
    <w:rsid w:val="000A43E6"/>
    <w:rsid w:val="000A4B03"/>
    <w:rsid w:val="000A599A"/>
    <w:rsid w:val="000A6264"/>
    <w:rsid w:val="000A7013"/>
    <w:rsid w:val="000A73C3"/>
    <w:rsid w:val="000A79CD"/>
    <w:rsid w:val="000B0E23"/>
    <w:rsid w:val="000B60B1"/>
    <w:rsid w:val="000B7582"/>
    <w:rsid w:val="000B79DB"/>
    <w:rsid w:val="000B7A64"/>
    <w:rsid w:val="000C0F7F"/>
    <w:rsid w:val="000C1C92"/>
    <w:rsid w:val="000C3167"/>
    <w:rsid w:val="000C330A"/>
    <w:rsid w:val="000C3B4B"/>
    <w:rsid w:val="000C708B"/>
    <w:rsid w:val="000D0C30"/>
    <w:rsid w:val="000D14F2"/>
    <w:rsid w:val="000D1F82"/>
    <w:rsid w:val="000D2067"/>
    <w:rsid w:val="000D3BC0"/>
    <w:rsid w:val="000D4A57"/>
    <w:rsid w:val="000D58B2"/>
    <w:rsid w:val="000D677F"/>
    <w:rsid w:val="000D69D9"/>
    <w:rsid w:val="000D7061"/>
    <w:rsid w:val="000D7D88"/>
    <w:rsid w:val="000E0C9A"/>
    <w:rsid w:val="000E145A"/>
    <w:rsid w:val="000E2C74"/>
    <w:rsid w:val="000E467D"/>
    <w:rsid w:val="000E4F58"/>
    <w:rsid w:val="000E5511"/>
    <w:rsid w:val="000F2044"/>
    <w:rsid w:val="000F3075"/>
    <w:rsid w:val="000F4E18"/>
    <w:rsid w:val="000F5451"/>
    <w:rsid w:val="000F5CBC"/>
    <w:rsid w:val="000F6EA3"/>
    <w:rsid w:val="000F7A3F"/>
    <w:rsid w:val="00100003"/>
    <w:rsid w:val="00101956"/>
    <w:rsid w:val="00102DA0"/>
    <w:rsid w:val="00103DB1"/>
    <w:rsid w:val="001049CF"/>
    <w:rsid w:val="00105DFB"/>
    <w:rsid w:val="00106B38"/>
    <w:rsid w:val="00110352"/>
    <w:rsid w:val="0011097F"/>
    <w:rsid w:val="001124D1"/>
    <w:rsid w:val="0011441D"/>
    <w:rsid w:val="00114807"/>
    <w:rsid w:val="00115979"/>
    <w:rsid w:val="001177CC"/>
    <w:rsid w:val="0012167F"/>
    <w:rsid w:val="00122E9B"/>
    <w:rsid w:val="00123031"/>
    <w:rsid w:val="00124295"/>
    <w:rsid w:val="001242E5"/>
    <w:rsid w:val="001250D0"/>
    <w:rsid w:val="001253A8"/>
    <w:rsid w:val="00125747"/>
    <w:rsid w:val="0012635D"/>
    <w:rsid w:val="00127D4B"/>
    <w:rsid w:val="00131154"/>
    <w:rsid w:val="00131FD5"/>
    <w:rsid w:val="0013324E"/>
    <w:rsid w:val="001371EF"/>
    <w:rsid w:val="00137239"/>
    <w:rsid w:val="001408E5"/>
    <w:rsid w:val="00141516"/>
    <w:rsid w:val="00142055"/>
    <w:rsid w:val="00142847"/>
    <w:rsid w:val="0014316E"/>
    <w:rsid w:val="0014335F"/>
    <w:rsid w:val="00145C46"/>
    <w:rsid w:val="00147C68"/>
    <w:rsid w:val="00150410"/>
    <w:rsid w:val="00151A86"/>
    <w:rsid w:val="00151ACE"/>
    <w:rsid w:val="00151AEB"/>
    <w:rsid w:val="0015271C"/>
    <w:rsid w:val="00153273"/>
    <w:rsid w:val="001536D2"/>
    <w:rsid w:val="00154C5F"/>
    <w:rsid w:val="00154F13"/>
    <w:rsid w:val="00156373"/>
    <w:rsid w:val="00160ABF"/>
    <w:rsid w:val="001649CE"/>
    <w:rsid w:val="00164C7D"/>
    <w:rsid w:val="00164E79"/>
    <w:rsid w:val="001736C5"/>
    <w:rsid w:val="00177662"/>
    <w:rsid w:val="0018078B"/>
    <w:rsid w:val="00183A9E"/>
    <w:rsid w:val="00183FC4"/>
    <w:rsid w:val="00186496"/>
    <w:rsid w:val="00187D4F"/>
    <w:rsid w:val="001904C2"/>
    <w:rsid w:val="00190617"/>
    <w:rsid w:val="001913D7"/>
    <w:rsid w:val="00194310"/>
    <w:rsid w:val="001943D1"/>
    <w:rsid w:val="00194EB1"/>
    <w:rsid w:val="001966F2"/>
    <w:rsid w:val="001A3FAB"/>
    <w:rsid w:val="001A7447"/>
    <w:rsid w:val="001A78E2"/>
    <w:rsid w:val="001A7B01"/>
    <w:rsid w:val="001A7D37"/>
    <w:rsid w:val="001B0196"/>
    <w:rsid w:val="001B032A"/>
    <w:rsid w:val="001B0BC0"/>
    <w:rsid w:val="001B18FF"/>
    <w:rsid w:val="001B2B8F"/>
    <w:rsid w:val="001B2DDB"/>
    <w:rsid w:val="001B2E2C"/>
    <w:rsid w:val="001B312B"/>
    <w:rsid w:val="001B5158"/>
    <w:rsid w:val="001C17A1"/>
    <w:rsid w:val="001C28A4"/>
    <w:rsid w:val="001C3A40"/>
    <w:rsid w:val="001C46F6"/>
    <w:rsid w:val="001C4E4B"/>
    <w:rsid w:val="001C6660"/>
    <w:rsid w:val="001C72B4"/>
    <w:rsid w:val="001D0DC0"/>
    <w:rsid w:val="001D26AA"/>
    <w:rsid w:val="001D2B1F"/>
    <w:rsid w:val="001D2FBB"/>
    <w:rsid w:val="001D3511"/>
    <w:rsid w:val="001D4251"/>
    <w:rsid w:val="001D6206"/>
    <w:rsid w:val="001D7944"/>
    <w:rsid w:val="001E012B"/>
    <w:rsid w:val="001E1174"/>
    <w:rsid w:val="001E1D51"/>
    <w:rsid w:val="001E20E6"/>
    <w:rsid w:val="001E21B8"/>
    <w:rsid w:val="001E23D0"/>
    <w:rsid w:val="001E3531"/>
    <w:rsid w:val="001E5087"/>
    <w:rsid w:val="001E7BD1"/>
    <w:rsid w:val="001F01CD"/>
    <w:rsid w:val="001F032D"/>
    <w:rsid w:val="001F2769"/>
    <w:rsid w:val="001F5E8F"/>
    <w:rsid w:val="001F649E"/>
    <w:rsid w:val="001F6CCB"/>
    <w:rsid w:val="001F6D44"/>
    <w:rsid w:val="0020059B"/>
    <w:rsid w:val="00201CF0"/>
    <w:rsid w:val="00202A8E"/>
    <w:rsid w:val="002046A5"/>
    <w:rsid w:val="00204EB1"/>
    <w:rsid w:val="00205B09"/>
    <w:rsid w:val="00205CDE"/>
    <w:rsid w:val="00206DD2"/>
    <w:rsid w:val="00207135"/>
    <w:rsid w:val="002103FB"/>
    <w:rsid w:val="00211414"/>
    <w:rsid w:val="002140C2"/>
    <w:rsid w:val="0021519E"/>
    <w:rsid w:val="00215ABE"/>
    <w:rsid w:val="0022092D"/>
    <w:rsid w:val="00221AC7"/>
    <w:rsid w:val="00222554"/>
    <w:rsid w:val="002234CE"/>
    <w:rsid w:val="00223616"/>
    <w:rsid w:val="00225DCB"/>
    <w:rsid w:val="00234C2A"/>
    <w:rsid w:val="00240C93"/>
    <w:rsid w:val="002452B6"/>
    <w:rsid w:val="00246BBE"/>
    <w:rsid w:val="002472D1"/>
    <w:rsid w:val="00250A34"/>
    <w:rsid w:val="00250E8E"/>
    <w:rsid w:val="00251076"/>
    <w:rsid w:val="00251B59"/>
    <w:rsid w:val="00252E4B"/>
    <w:rsid w:val="002532C5"/>
    <w:rsid w:val="00255698"/>
    <w:rsid w:val="00257B0A"/>
    <w:rsid w:val="00257FDE"/>
    <w:rsid w:val="002628FD"/>
    <w:rsid w:val="00265F5A"/>
    <w:rsid w:val="00270569"/>
    <w:rsid w:val="0027257A"/>
    <w:rsid w:val="00272B10"/>
    <w:rsid w:val="0027390F"/>
    <w:rsid w:val="00275F48"/>
    <w:rsid w:val="00276631"/>
    <w:rsid w:val="00276727"/>
    <w:rsid w:val="0028006C"/>
    <w:rsid w:val="00280161"/>
    <w:rsid w:val="00280370"/>
    <w:rsid w:val="0028087C"/>
    <w:rsid w:val="0028105E"/>
    <w:rsid w:val="002817A3"/>
    <w:rsid w:val="00283331"/>
    <w:rsid w:val="00284FF3"/>
    <w:rsid w:val="002850EB"/>
    <w:rsid w:val="00285926"/>
    <w:rsid w:val="00286867"/>
    <w:rsid w:val="00286C3E"/>
    <w:rsid w:val="00286E38"/>
    <w:rsid w:val="002925BB"/>
    <w:rsid w:val="00293A44"/>
    <w:rsid w:val="00297568"/>
    <w:rsid w:val="00297A4D"/>
    <w:rsid w:val="002A0D1B"/>
    <w:rsid w:val="002A149A"/>
    <w:rsid w:val="002A238B"/>
    <w:rsid w:val="002A242A"/>
    <w:rsid w:val="002A3D36"/>
    <w:rsid w:val="002A3E9D"/>
    <w:rsid w:val="002A4CB1"/>
    <w:rsid w:val="002A520F"/>
    <w:rsid w:val="002A66B4"/>
    <w:rsid w:val="002A769B"/>
    <w:rsid w:val="002B2568"/>
    <w:rsid w:val="002B3695"/>
    <w:rsid w:val="002B4ABB"/>
    <w:rsid w:val="002B637C"/>
    <w:rsid w:val="002B6AE5"/>
    <w:rsid w:val="002B7F4F"/>
    <w:rsid w:val="002C24DC"/>
    <w:rsid w:val="002C37A6"/>
    <w:rsid w:val="002C411F"/>
    <w:rsid w:val="002C47AB"/>
    <w:rsid w:val="002C5088"/>
    <w:rsid w:val="002C56E8"/>
    <w:rsid w:val="002C57EA"/>
    <w:rsid w:val="002D2E66"/>
    <w:rsid w:val="002D30DA"/>
    <w:rsid w:val="002D58EC"/>
    <w:rsid w:val="002D6B1D"/>
    <w:rsid w:val="002D6E7F"/>
    <w:rsid w:val="002D7324"/>
    <w:rsid w:val="002E265B"/>
    <w:rsid w:val="002E446E"/>
    <w:rsid w:val="002E5541"/>
    <w:rsid w:val="002E6371"/>
    <w:rsid w:val="002E678A"/>
    <w:rsid w:val="002E711B"/>
    <w:rsid w:val="002E737D"/>
    <w:rsid w:val="002E7531"/>
    <w:rsid w:val="002F01ED"/>
    <w:rsid w:val="002F027F"/>
    <w:rsid w:val="002F17B3"/>
    <w:rsid w:val="002F3223"/>
    <w:rsid w:val="002F341D"/>
    <w:rsid w:val="002F4424"/>
    <w:rsid w:val="002F5FB2"/>
    <w:rsid w:val="003005A9"/>
    <w:rsid w:val="003024A4"/>
    <w:rsid w:val="00302628"/>
    <w:rsid w:val="00303B6B"/>
    <w:rsid w:val="0030482E"/>
    <w:rsid w:val="00305062"/>
    <w:rsid w:val="00305E99"/>
    <w:rsid w:val="00305F1B"/>
    <w:rsid w:val="003067FC"/>
    <w:rsid w:val="00306CED"/>
    <w:rsid w:val="003078EF"/>
    <w:rsid w:val="00310582"/>
    <w:rsid w:val="00312254"/>
    <w:rsid w:val="00312F4B"/>
    <w:rsid w:val="00314339"/>
    <w:rsid w:val="00314B68"/>
    <w:rsid w:val="00316EBC"/>
    <w:rsid w:val="003173B7"/>
    <w:rsid w:val="00321873"/>
    <w:rsid w:val="00321AF0"/>
    <w:rsid w:val="00322628"/>
    <w:rsid w:val="00323866"/>
    <w:rsid w:val="003247B3"/>
    <w:rsid w:val="00325D75"/>
    <w:rsid w:val="00327210"/>
    <w:rsid w:val="0033117C"/>
    <w:rsid w:val="00331386"/>
    <w:rsid w:val="003331EB"/>
    <w:rsid w:val="0033396F"/>
    <w:rsid w:val="00333CE5"/>
    <w:rsid w:val="003344A4"/>
    <w:rsid w:val="003348EE"/>
    <w:rsid w:val="00334BB8"/>
    <w:rsid w:val="00336615"/>
    <w:rsid w:val="00337367"/>
    <w:rsid w:val="003379BA"/>
    <w:rsid w:val="003431BF"/>
    <w:rsid w:val="0034385E"/>
    <w:rsid w:val="003462EB"/>
    <w:rsid w:val="00347CF2"/>
    <w:rsid w:val="00347F5D"/>
    <w:rsid w:val="00350841"/>
    <w:rsid w:val="003513C4"/>
    <w:rsid w:val="00353F4B"/>
    <w:rsid w:val="0035654F"/>
    <w:rsid w:val="0035738D"/>
    <w:rsid w:val="00360195"/>
    <w:rsid w:val="003603E1"/>
    <w:rsid w:val="0036043E"/>
    <w:rsid w:val="00363D37"/>
    <w:rsid w:val="003640BA"/>
    <w:rsid w:val="00364ADF"/>
    <w:rsid w:val="0036652F"/>
    <w:rsid w:val="00366A83"/>
    <w:rsid w:val="00367209"/>
    <w:rsid w:val="0036793C"/>
    <w:rsid w:val="00367A9C"/>
    <w:rsid w:val="003727BF"/>
    <w:rsid w:val="003733C2"/>
    <w:rsid w:val="00374046"/>
    <w:rsid w:val="003740E6"/>
    <w:rsid w:val="00374E1E"/>
    <w:rsid w:val="0037528F"/>
    <w:rsid w:val="003767ED"/>
    <w:rsid w:val="00376DC0"/>
    <w:rsid w:val="00377862"/>
    <w:rsid w:val="00380F69"/>
    <w:rsid w:val="00381199"/>
    <w:rsid w:val="0038175C"/>
    <w:rsid w:val="0038351F"/>
    <w:rsid w:val="003837B3"/>
    <w:rsid w:val="00386739"/>
    <w:rsid w:val="00386879"/>
    <w:rsid w:val="00386EC2"/>
    <w:rsid w:val="0039353C"/>
    <w:rsid w:val="00393A7A"/>
    <w:rsid w:val="003940B1"/>
    <w:rsid w:val="00394B76"/>
    <w:rsid w:val="00394D63"/>
    <w:rsid w:val="00394EF9"/>
    <w:rsid w:val="003951C2"/>
    <w:rsid w:val="003954E2"/>
    <w:rsid w:val="00395B31"/>
    <w:rsid w:val="003A025D"/>
    <w:rsid w:val="003A1003"/>
    <w:rsid w:val="003A2117"/>
    <w:rsid w:val="003A3ECC"/>
    <w:rsid w:val="003A5B78"/>
    <w:rsid w:val="003A67EA"/>
    <w:rsid w:val="003A773E"/>
    <w:rsid w:val="003B0609"/>
    <w:rsid w:val="003B3253"/>
    <w:rsid w:val="003B38F2"/>
    <w:rsid w:val="003B41B6"/>
    <w:rsid w:val="003B550E"/>
    <w:rsid w:val="003B5710"/>
    <w:rsid w:val="003C0A05"/>
    <w:rsid w:val="003C154A"/>
    <w:rsid w:val="003C1D61"/>
    <w:rsid w:val="003C3145"/>
    <w:rsid w:val="003C31B9"/>
    <w:rsid w:val="003C52A8"/>
    <w:rsid w:val="003C56D8"/>
    <w:rsid w:val="003C71BC"/>
    <w:rsid w:val="003C73A5"/>
    <w:rsid w:val="003D0777"/>
    <w:rsid w:val="003D0C6E"/>
    <w:rsid w:val="003D143E"/>
    <w:rsid w:val="003D2487"/>
    <w:rsid w:val="003D2C4C"/>
    <w:rsid w:val="003D6AED"/>
    <w:rsid w:val="003E005E"/>
    <w:rsid w:val="003E02BB"/>
    <w:rsid w:val="003E0C13"/>
    <w:rsid w:val="003E0F7D"/>
    <w:rsid w:val="003E2523"/>
    <w:rsid w:val="003E2736"/>
    <w:rsid w:val="003E352D"/>
    <w:rsid w:val="003E373E"/>
    <w:rsid w:val="003E503D"/>
    <w:rsid w:val="003E655B"/>
    <w:rsid w:val="003E6593"/>
    <w:rsid w:val="003E6F44"/>
    <w:rsid w:val="003E7171"/>
    <w:rsid w:val="003F2B18"/>
    <w:rsid w:val="003F2ED5"/>
    <w:rsid w:val="003F3F45"/>
    <w:rsid w:val="003F4F32"/>
    <w:rsid w:val="003F6F76"/>
    <w:rsid w:val="0040043E"/>
    <w:rsid w:val="00401E8F"/>
    <w:rsid w:val="00403B24"/>
    <w:rsid w:val="00410999"/>
    <w:rsid w:val="00411081"/>
    <w:rsid w:val="00411663"/>
    <w:rsid w:val="00411F47"/>
    <w:rsid w:val="004125D2"/>
    <w:rsid w:val="00412F71"/>
    <w:rsid w:val="004135D9"/>
    <w:rsid w:val="0041385D"/>
    <w:rsid w:val="00415587"/>
    <w:rsid w:val="00416845"/>
    <w:rsid w:val="004200DC"/>
    <w:rsid w:val="00422394"/>
    <w:rsid w:val="00424248"/>
    <w:rsid w:val="00424AAE"/>
    <w:rsid w:val="004250F1"/>
    <w:rsid w:val="00426038"/>
    <w:rsid w:val="00427A4A"/>
    <w:rsid w:val="00430B21"/>
    <w:rsid w:val="00436A18"/>
    <w:rsid w:val="0043737B"/>
    <w:rsid w:val="004374C3"/>
    <w:rsid w:val="004410CE"/>
    <w:rsid w:val="00441113"/>
    <w:rsid w:val="00445269"/>
    <w:rsid w:val="00447F20"/>
    <w:rsid w:val="0045088F"/>
    <w:rsid w:val="004532BB"/>
    <w:rsid w:val="00453F10"/>
    <w:rsid w:val="0045536B"/>
    <w:rsid w:val="004558CB"/>
    <w:rsid w:val="0046038F"/>
    <w:rsid w:val="00460439"/>
    <w:rsid w:val="00461721"/>
    <w:rsid w:val="00462FD2"/>
    <w:rsid w:val="0046350B"/>
    <w:rsid w:val="00464771"/>
    <w:rsid w:val="00465804"/>
    <w:rsid w:val="0046588C"/>
    <w:rsid w:val="00466F2E"/>
    <w:rsid w:val="00467323"/>
    <w:rsid w:val="004674C4"/>
    <w:rsid w:val="004701DA"/>
    <w:rsid w:val="00470857"/>
    <w:rsid w:val="00470C72"/>
    <w:rsid w:val="004710EE"/>
    <w:rsid w:val="00473592"/>
    <w:rsid w:val="00474F6E"/>
    <w:rsid w:val="0047648B"/>
    <w:rsid w:val="00476861"/>
    <w:rsid w:val="00476D77"/>
    <w:rsid w:val="004817F0"/>
    <w:rsid w:val="00482391"/>
    <w:rsid w:val="00482B6F"/>
    <w:rsid w:val="0048455F"/>
    <w:rsid w:val="00485E31"/>
    <w:rsid w:val="00486554"/>
    <w:rsid w:val="004908C8"/>
    <w:rsid w:val="004909EC"/>
    <w:rsid w:val="00491787"/>
    <w:rsid w:val="00492B20"/>
    <w:rsid w:val="00493312"/>
    <w:rsid w:val="0049390A"/>
    <w:rsid w:val="00493AE5"/>
    <w:rsid w:val="00493D63"/>
    <w:rsid w:val="00494261"/>
    <w:rsid w:val="004A1241"/>
    <w:rsid w:val="004A17BC"/>
    <w:rsid w:val="004A1966"/>
    <w:rsid w:val="004A366B"/>
    <w:rsid w:val="004A4D40"/>
    <w:rsid w:val="004A6D23"/>
    <w:rsid w:val="004B1BCD"/>
    <w:rsid w:val="004B20FE"/>
    <w:rsid w:val="004B2F97"/>
    <w:rsid w:val="004B30E4"/>
    <w:rsid w:val="004B471A"/>
    <w:rsid w:val="004B630B"/>
    <w:rsid w:val="004B6552"/>
    <w:rsid w:val="004C0704"/>
    <w:rsid w:val="004C3381"/>
    <w:rsid w:val="004C3B0A"/>
    <w:rsid w:val="004C4995"/>
    <w:rsid w:val="004C5A06"/>
    <w:rsid w:val="004C6487"/>
    <w:rsid w:val="004C784E"/>
    <w:rsid w:val="004C78FD"/>
    <w:rsid w:val="004D1428"/>
    <w:rsid w:val="004D1733"/>
    <w:rsid w:val="004D1E5D"/>
    <w:rsid w:val="004D207A"/>
    <w:rsid w:val="004D2450"/>
    <w:rsid w:val="004D268B"/>
    <w:rsid w:val="004D2DF2"/>
    <w:rsid w:val="004D30CE"/>
    <w:rsid w:val="004D3CC5"/>
    <w:rsid w:val="004D4853"/>
    <w:rsid w:val="004D657B"/>
    <w:rsid w:val="004D665B"/>
    <w:rsid w:val="004E0569"/>
    <w:rsid w:val="004E1112"/>
    <w:rsid w:val="004E2981"/>
    <w:rsid w:val="004E3E0B"/>
    <w:rsid w:val="004E4497"/>
    <w:rsid w:val="004E4E6D"/>
    <w:rsid w:val="004E5171"/>
    <w:rsid w:val="004E52D2"/>
    <w:rsid w:val="004E5C17"/>
    <w:rsid w:val="004E5C47"/>
    <w:rsid w:val="004E6151"/>
    <w:rsid w:val="004E72C4"/>
    <w:rsid w:val="004E76D4"/>
    <w:rsid w:val="004F286A"/>
    <w:rsid w:val="004F5168"/>
    <w:rsid w:val="004F579C"/>
    <w:rsid w:val="004F5AC6"/>
    <w:rsid w:val="004F5DED"/>
    <w:rsid w:val="004F6B48"/>
    <w:rsid w:val="004F6FF9"/>
    <w:rsid w:val="004F7B2F"/>
    <w:rsid w:val="00500417"/>
    <w:rsid w:val="005006FA"/>
    <w:rsid w:val="005039E3"/>
    <w:rsid w:val="00506BB3"/>
    <w:rsid w:val="00513B2F"/>
    <w:rsid w:val="00515E49"/>
    <w:rsid w:val="00516190"/>
    <w:rsid w:val="00521AA1"/>
    <w:rsid w:val="00522B94"/>
    <w:rsid w:val="00524D6B"/>
    <w:rsid w:val="00525314"/>
    <w:rsid w:val="00526F5C"/>
    <w:rsid w:val="00527D50"/>
    <w:rsid w:val="00531563"/>
    <w:rsid w:val="00532257"/>
    <w:rsid w:val="005334CD"/>
    <w:rsid w:val="00533583"/>
    <w:rsid w:val="0053612D"/>
    <w:rsid w:val="00536291"/>
    <w:rsid w:val="00540348"/>
    <w:rsid w:val="0054127C"/>
    <w:rsid w:val="00541E94"/>
    <w:rsid w:val="005422A2"/>
    <w:rsid w:val="0054330C"/>
    <w:rsid w:val="00543E51"/>
    <w:rsid w:val="0054464C"/>
    <w:rsid w:val="00544DC5"/>
    <w:rsid w:val="00545196"/>
    <w:rsid w:val="00545D59"/>
    <w:rsid w:val="00547C8F"/>
    <w:rsid w:val="00550098"/>
    <w:rsid w:val="00552BA2"/>
    <w:rsid w:val="0055372F"/>
    <w:rsid w:val="00553DAA"/>
    <w:rsid w:val="00554D53"/>
    <w:rsid w:val="005553B2"/>
    <w:rsid w:val="005555AF"/>
    <w:rsid w:val="00555821"/>
    <w:rsid w:val="00556F2A"/>
    <w:rsid w:val="0056079A"/>
    <w:rsid w:val="00560D2E"/>
    <w:rsid w:val="005620AF"/>
    <w:rsid w:val="0056505C"/>
    <w:rsid w:val="00565158"/>
    <w:rsid w:val="00566A83"/>
    <w:rsid w:val="00570550"/>
    <w:rsid w:val="00572ABA"/>
    <w:rsid w:val="00574F51"/>
    <w:rsid w:val="00575ED3"/>
    <w:rsid w:val="00576C28"/>
    <w:rsid w:val="005817FF"/>
    <w:rsid w:val="00581F73"/>
    <w:rsid w:val="00586594"/>
    <w:rsid w:val="00586989"/>
    <w:rsid w:val="005900BC"/>
    <w:rsid w:val="005905A3"/>
    <w:rsid w:val="0059260C"/>
    <w:rsid w:val="0059398C"/>
    <w:rsid w:val="00594C2A"/>
    <w:rsid w:val="005A175B"/>
    <w:rsid w:val="005A2896"/>
    <w:rsid w:val="005A2A14"/>
    <w:rsid w:val="005A3248"/>
    <w:rsid w:val="005A52C1"/>
    <w:rsid w:val="005B0526"/>
    <w:rsid w:val="005B224C"/>
    <w:rsid w:val="005B24DC"/>
    <w:rsid w:val="005B2E63"/>
    <w:rsid w:val="005B35A8"/>
    <w:rsid w:val="005B3F8C"/>
    <w:rsid w:val="005B5AE3"/>
    <w:rsid w:val="005B5D68"/>
    <w:rsid w:val="005B6305"/>
    <w:rsid w:val="005B6608"/>
    <w:rsid w:val="005B774A"/>
    <w:rsid w:val="005B7DF4"/>
    <w:rsid w:val="005C03FF"/>
    <w:rsid w:val="005C0B20"/>
    <w:rsid w:val="005C1B58"/>
    <w:rsid w:val="005C2DC0"/>
    <w:rsid w:val="005C411C"/>
    <w:rsid w:val="005C5767"/>
    <w:rsid w:val="005D0593"/>
    <w:rsid w:val="005D191F"/>
    <w:rsid w:val="005D1A80"/>
    <w:rsid w:val="005D35E6"/>
    <w:rsid w:val="005D3857"/>
    <w:rsid w:val="005D46D8"/>
    <w:rsid w:val="005D5B9C"/>
    <w:rsid w:val="005D6B87"/>
    <w:rsid w:val="005E102A"/>
    <w:rsid w:val="005E51E7"/>
    <w:rsid w:val="005E598E"/>
    <w:rsid w:val="005E683B"/>
    <w:rsid w:val="005E6966"/>
    <w:rsid w:val="005E6FB7"/>
    <w:rsid w:val="005F001B"/>
    <w:rsid w:val="005F02BF"/>
    <w:rsid w:val="005F0F1E"/>
    <w:rsid w:val="005F1E50"/>
    <w:rsid w:val="005F262A"/>
    <w:rsid w:val="005F4EB7"/>
    <w:rsid w:val="006001E4"/>
    <w:rsid w:val="00601D07"/>
    <w:rsid w:val="00602CA2"/>
    <w:rsid w:val="0060645A"/>
    <w:rsid w:val="00606A46"/>
    <w:rsid w:val="006073A2"/>
    <w:rsid w:val="00610EAC"/>
    <w:rsid w:val="00611152"/>
    <w:rsid w:val="006117F8"/>
    <w:rsid w:val="006120AB"/>
    <w:rsid w:val="00612D41"/>
    <w:rsid w:val="006138DB"/>
    <w:rsid w:val="00614AA9"/>
    <w:rsid w:val="00615BCF"/>
    <w:rsid w:val="00617D4F"/>
    <w:rsid w:val="00620989"/>
    <w:rsid w:val="006211E5"/>
    <w:rsid w:val="006219A9"/>
    <w:rsid w:val="00621B71"/>
    <w:rsid w:val="00621CEA"/>
    <w:rsid w:val="006227D1"/>
    <w:rsid w:val="00622D3F"/>
    <w:rsid w:val="006254F4"/>
    <w:rsid w:val="00625D0E"/>
    <w:rsid w:val="00627562"/>
    <w:rsid w:val="00627E66"/>
    <w:rsid w:val="0063043D"/>
    <w:rsid w:val="00630D9F"/>
    <w:rsid w:val="006310AC"/>
    <w:rsid w:val="006310DD"/>
    <w:rsid w:val="00631A8E"/>
    <w:rsid w:val="00631DED"/>
    <w:rsid w:val="006329AD"/>
    <w:rsid w:val="00632B74"/>
    <w:rsid w:val="00634059"/>
    <w:rsid w:val="00636A33"/>
    <w:rsid w:val="00636EA9"/>
    <w:rsid w:val="00637555"/>
    <w:rsid w:val="00637BEF"/>
    <w:rsid w:val="00637F2F"/>
    <w:rsid w:val="006405E2"/>
    <w:rsid w:val="0064073D"/>
    <w:rsid w:val="00641181"/>
    <w:rsid w:val="00641BF1"/>
    <w:rsid w:val="00643323"/>
    <w:rsid w:val="00643CF2"/>
    <w:rsid w:val="006440EC"/>
    <w:rsid w:val="006450B3"/>
    <w:rsid w:val="00645579"/>
    <w:rsid w:val="00646B28"/>
    <w:rsid w:val="006510B2"/>
    <w:rsid w:val="00651A0D"/>
    <w:rsid w:val="00651B04"/>
    <w:rsid w:val="006527D7"/>
    <w:rsid w:val="00653667"/>
    <w:rsid w:val="00653C4A"/>
    <w:rsid w:val="0065736F"/>
    <w:rsid w:val="00661F74"/>
    <w:rsid w:val="00662A7D"/>
    <w:rsid w:val="00663683"/>
    <w:rsid w:val="00665D94"/>
    <w:rsid w:val="00665FFB"/>
    <w:rsid w:val="00666111"/>
    <w:rsid w:val="006672BF"/>
    <w:rsid w:val="00667E85"/>
    <w:rsid w:val="00670879"/>
    <w:rsid w:val="00671564"/>
    <w:rsid w:val="00672DB1"/>
    <w:rsid w:val="00672FF0"/>
    <w:rsid w:val="00674CE8"/>
    <w:rsid w:val="00675179"/>
    <w:rsid w:val="00675A3F"/>
    <w:rsid w:val="00676496"/>
    <w:rsid w:val="00677564"/>
    <w:rsid w:val="0068094A"/>
    <w:rsid w:val="00684636"/>
    <w:rsid w:val="00685C6D"/>
    <w:rsid w:val="006860BA"/>
    <w:rsid w:val="00693304"/>
    <w:rsid w:val="00694F9E"/>
    <w:rsid w:val="00696AD1"/>
    <w:rsid w:val="0069705C"/>
    <w:rsid w:val="00697F38"/>
    <w:rsid w:val="006A072C"/>
    <w:rsid w:val="006A0EBE"/>
    <w:rsid w:val="006A2EDF"/>
    <w:rsid w:val="006A44D8"/>
    <w:rsid w:val="006A55DB"/>
    <w:rsid w:val="006A7B5A"/>
    <w:rsid w:val="006B0B3E"/>
    <w:rsid w:val="006B13A2"/>
    <w:rsid w:val="006B46B1"/>
    <w:rsid w:val="006B6939"/>
    <w:rsid w:val="006B7920"/>
    <w:rsid w:val="006B79F9"/>
    <w:rsid w:val="006B7BE8"/>
    <w:rsid w:val="006C36B5"/>
    <w:rsid w:val="006C3B15"/>
    <w:rsid w:val="006C6099"/>
    <w:rsid w:val="006C620B"/>
    <w:rsid w:val="006C6BC1"/>
    <w:rsid w:val="006D31D6"/>
    <w:rsid w:val="006D3A1A"/>
    <w:rsid w:val="006D3B63"/>
    <w:rsid w:val="006D3BB0"/>
    <w:rsid w:val="006D4822"/>
    <w:rsid w:val="006D6590"/>
    <w:rsid w:val="006E11C9"/>
    <w:rsid w:val="006E17B7"/>
    <w:rsid w:val="006E1869"/>
    <w:rsid w:val="006E4DC8"/>
    <w:rsid w:val="006F0D8F"/>
    <w:rsid w:val="006F454B"/>
    <w:rsid w:val="006F6FB5"/>
    <w:rsid w:val="00700DA4"/>
    <w:rsid w:val="0070110A"/>
    <w:rsid w:val="00702172"/>
    <w:rsid w:val="007025FE"/>
    <w:rsid w:val="007026E1"/>
    <w:rsid w:val="007029F5"/>
    <w:rsid w:val="00704407"/>
    <w:rsid w:val="0070447A"/>
    <w:rsid w:val="00704B2C"/>
    <w:rsid w:val="00704C56"/>
    <w:rsid w:val="00704DD8"/>
    <w:rsid w:val="0070586D"/>
    <w:rsid w:val="007062B4"/>
    <w:rsid w:val="00711E86"/>
    <w:rsid w:val="00715E44"/>
    <w:rsid w:val="007163BB"/>
    <w:rsid w:val="007207F9"/>
    <w:rsid w:val="00720CB5"/>
    <w:rsid w:val="007212B0"/>
    <w:rsid w:val="0072286D"/>
    <w:rsid w:val="00724A7C"/>
    <w:rsid w:val="00724B6A"/>
    <w:rsid w:val="007273BC"/>
    <w:rsid w:val="00727D0A"/>
    <w:rsid w:val="0073440B"/>
    <w:rsid w:val="007354CD"/>
    <w:rsid w:val="00736C77"/>
    <w:rsid w:val="0073704A"/>
    <w:rsid w:val="007372B3"/>
    <w:rsid w:val="00737919"/>
    <w:rsid w:val="00737E5E"/>
    <w:rsid w:val="00740CF6"/>
    <w:rsid w:val="00743D7F"/>
    <w:rsid w:val="00744251"/>
    <w:rsid w:val="00744FFF"/>
    <w:rsid w:val="00745E60"/>
    <w:rsid w:val="0074604B"/>
    <w:rsid w:val="0074760F"/>
    <w:rsid w:val="007530EC"/>
    <w:rsid w:val="00753174"/>
    <w:rsid w:val="00753855"/>
    <w:rsid w:val="00755076"/>
    <w:rsid w:val="00755EE4"/>
    <w:rsid w:val="00760911"/>
    <w:rsid w:val="00760F1D"/>
    <w:rsid w:val="007616EA"/>
    <w:rsid w:val="00763C49"/>
    <w:rsid w:val="00763F31"/>
    <w:rsid w:val="00764B41"/>
    <w:rsid w:val="0076638D"/>
    <w:rsid w:val="007715B7"/>
    <w:rsid w:val="0077193F"/>
    <w:rsid w:val="00771DDE"/>
    <w:rsid w:val="007720D8"/>
    <w:rsid w:val="00772CD0"/>
    <w:rsid w:val="00775B95"/>
    <w:rsid w:val="00780466"/>
    <w:rsid w:val="0078405A"/>
    <w:rsid w:val="00785308"/>
    <w:rsid w:val="00785954"/>
    <w:rsid w:val="00786932"/>
    <w:rsid w:val="0079181A"/>
    <w:rsid w:val="00792774"/>
    <w:rsid w:val="007936F7"/>
    <w:rsid w:val="0079569E"/>
    <w:rsid w:val="0079641F"/>
    <w:rsid w:val="007A2D62"/>
    <w:rsid w:val="007A5441"/>
    <w:rsid w:val="007A7239"/>
    <w:rsid w:val="007A7AB7"/>
    <w:rsid w:val="007B0800"/>
    <w:rsid w:val="007B3883"/>
    <w:rsid w:val="007B6876"/>
    <w:rsid w:val="007B6BD6"/>
    <w:rsid w:val="007C11CD"/>
    <w:rsid w:val="007C2BAB"/>
    <w:rsid w:val="007C2D03"/>
    <w:rsid w:val="007C3D32"/>
    <w:rsid w:val="007C45D6"/>
    <w:rsid w:val="007C6AEE"/>
    <w:rsid w:val="007D1EFA"/>
    <w:rsid w:val="007D3CF4"/>
    <w:rsid w:val="007D4532"/>
    <w:rsid w:val="007D6B60"/>
    <w:rsid w:val="007E4B8C"/>
    <w:rsid w:val="007E5A6F"/>
    <w:rsid w:val="007E5C7E"/>
    <w:rsid w:val="007E6E42"/>
    <w:rsid w:val="007F1CE1"/>
    <w:rsid w:val="007F339B"/>
    <w:rsid w:val="007F724C"/>
    <w:rsid w:val="007F7521"/>
    <w:rsid w:val="0080147B"/>
    <w:rsid w:val="00803056"/>
    <w:rsid w:val="00803DAE"/>
    <w:rsid w:val="00804FDE"/>
    <w:rsid w:val="0080620D"/>
    <w:rsid w:val="00810265"/>
    <w:rsid w:val="00811EE2"/>
    <w:rsid w:val="008131E2"/>
    <w:rsid w:val="0081351A"/>
    <w:rsid w:val="00817658"/>
    <w:rsid w:val="0082319B"/>
    <w:rsid w:val="008233EB"/>
    <w:rsid w:val="0082373B"/>
    <w:rsid w:val="0082486B"/>
    <w:rsid w:val="0082539C"/>
    <w:rsid w:val="00825E1E"/>
    <w:rsid w:val="00826218"/>
    <w:rsid w:val="00831E06"/>
    <w:rsid w:val="00832A74"/>
    <w:rsid w:val="00833844"/>
    <w:rsid w:val="00835593"/>
    <w:rsid w:val="008362F5"/>
    <w:rsid w:val="00837EC0"/>
    <w:rsid w:val="00837FB6"/>
    <w:rsid w:val="0084227C"/>
    <w:rsid w:val="00842437"/>
    <w:rsid w:val="0084258B"/>
    <w:rsid w:val="00844694"/>
    <w:rsid w:val="0084516A"/>
    <w:rsid w:val="00846BBF"/>
    <w:rsid w:val="008507B4"/>
    <w:rsid w:val="00850A54"/>
    <w:rsid w:val="00851D1C"/>
    <w:rsid w:val="0085421D"/>
    <w:rsid w:val="0085430D"/>
    <w:rsid w:val="00854AB2"/>
    <w:rsid w:val="00854B2C"/>
    <w:rsid w:val="00855512"/>
    <w:rsid w:val="00855A9C"/>
    <w:rsid w:val="00856E82"/>
    <w:rsid w:val="008614D6"/>
    <w:rsid w:val="00861CE0"/>
    <w:rsid w:val="008625BC"/>
    <w:rsid w:val="008643F1"/>
    <w:rsid w:val="00865F63"/>
    <w:rsid w:val="008672B7"/>
    <w:rsid w:val="0087072F"/>
    <w:rsid w:val="008728AE"/>
    <w:rsid w:val="008731A9"/>
    <w:rsid w:val="00874BA7"/>
    <w:rsid w:val="00874E2A"/>
    <w:rsid w:val="00876A85"/>
    <w:rsid w:val="00882A66"/>
    <w:rsid w:val="00883C37"/>
    <w:rsid w:val="00884E05"/>
    <w:rsid w:val="00885D75"/>
    <w:rsid w:val="008866C8"/>
    <w:rsid w:val="00887FCE"/>
    <w:rsid w:val="0089034C"/>
    <w:rsid w:val="00892298"/>
    <w:rsid w:val="00895681"/>
    <w:rsid w:val="008965E7"/>
    <w:rsid w:val="00897557"/>
    <w:rsid w:val="008A1553"/>
    <w:rsid w:val="008A202D"/>
    <w:rsid w:val="008A2935"/>
    <w:rsid w:val="008A35FB"/>
    <w:rsid w:val="008A4061"/>
    <w:rsid w:val="008B0E77"/>
    <w:rsid w:val="008B16E9"/>
    <w:rsid w:val="008B3C45"/>
    <w:rsid w:val="008B4374"/>
    <w:rsid w:val="008B46FD"/>
    <w:rsid w:val="008B4B97"/>
    <w:rsid w:val="008B538D"/>
    <w:rsid w:val="008B663B"/>
    <w:rsid w:val="008B6927"/>
    <w:rsid w:val="008B6C09"/>
    <w:rsid w:val="008B6DE4"/>
    <w:rsid w:val="008C0742"/>
    <w:rsid w:val="008C1777"/>
    <w:rsid w:val="008C24AD"/>
    <w:rsid w:val="008C384C"/>
    <w:rsid w:val="008C3F45"/>
    <w:rsid w:val="008C5125"/>
    <w:rsid w:val="008C5A25"/>
    <w:rsid w:val="008D2116"/>
    <w:rsid w:val="008D4F14"/>
    <w:rsid w:val="008D4F70"/>
    <w:rsid w:val="008D69A4"/>
    <w:rsid w:val="008D7B73"/>
    <w:rsid w:val="008D7D92"/>
    <w:rsid w:val="008E1B62"/>
    <w:rsid w:val="008E2602"/>
    <w:rsid w:val="008E268D"/>
    <w:rsid w:val="008E2C27"/>
    <w:rsid w:val="008E4768"/>
    <w:rsid w:val="008E4923"/>
    <w:rsid w:val="008E5B76"/>
    <w:rsid w:val="008F032D"/>
    <w:rsid w:val="008F1E08"/>
    <w:rsid w:val="008F2265"/>
    <w:rsid w:val="008F28DD"/>
    <w:rsid w:val="008F2AB1"/>
    <w:rsid w:val="008F48E7"/>
    <w:rsid w:val="008F62D9"/>
    <w:rsid w:val="008F6A6E"/>
    <w:rsid w:val="008F7CFF"/>
    <w:rsid w:val="008F7DFB"/>
    <w:rsid w:val="0090557A"/>
    <w:rsid w:val="00907C63"/>
    <w:rsid w:val="009104EB"/>
    <w:rsid w:val="009109D2"/>
    <w:rsid w:val="00912E0F"/>
    <w:rsid w:val="009130B5"/>
    <w:rsid w:val="00913F8F"/>
    <w:rsid w:val="009151DE"/>
    <w:rsid w:val="00915845"/>
    <w:rsid w:val="009159E7"/>
    <w:rsid w:val="009168FD"/>
    <w:rsid w:val="00916951"/>
    <w:rsid w:val="00916B6D"/>
    <w:rsid w:val="00916FC8"/>
    <w:rsid w:val="009171E9"/>
    <w:rsid w:val="00920871"/>
    <w:rsid w:val="00920C51"/>
    <w:rsid w:val="009219F0"/>
    <w:rsid w:val="00923178"/>
    <w:rsid w:val="0092348D"/>
    <w:rsid w:val="00923DD3"/>
    <w:rsid w:val="009252FB"/>
    <w:rsid w:val="00926B2B"/>
    <w:rsid w:val="00927F49"/>
    <w:rsid w:val="009300A4"/>
    <w:rsid w:val="00933CDC"/>
    <w:rsid w:val="00934D1C"/>
    <w:rsid w:val="00937073"/>
    <w:rsid w:val="00940675"/>
    <w:rsid w:val="00940D4D"/>
    <w:rsid w:val="00941401"/>
    <w:rsid w:val="00942535"/>
    <w:rsid w:val="009427EA"/>
    <w:rsid w:val="0094310C"/>
    <w:rsid w:val="00944E88"/>
    <w:rsid w:val="00945DB3"/>
    <w:rsid w:val="0094641D"/>
    <w:rsid w:val="00950CAC"/>
    <w:rsid w:val="00951703"/>
    <w:rsid w:val="009533D5"/>
    <w:rsid w:val="00955942"/>
    <w:rsid w:val="00956D78"/>
    <w:rsid w:val="00960B9A"/>
    <w:rsid w:val="009617F9"/>
    <w:rsid w:val="00964ED0"/>
    <w:rsid w:val="009663D8"/>
    <w:rsid w:val="00970493"/>
    <w:rsid w:val="0097082F"/>
    <w:rsid w:val="00971ECA"/>
    <w:rsid w:val="00971FCE"/>
    <w:rsid w:val="009756AD"/>
    <w:rsid w:val="00976505"/>
    <w:rsid w:val="0097700D"/>
    <w:rsid w:val="009803F5"/>
    <w:rsid w:val="00981CDA"/>
    <w:rsid w:val="00982B2B"/>
    <w:rsid w:val="00982DC6"/>
    <w:rsid w:val="00983081"/>
    <w:rsid w:val="00983B4F"/>
    <w:rsid w:val="009843D0"/>
    <w:rsid w:val="00984A38"/>
    <w:rsid w:val="00984B01"/>
    <w:rsid w:val="00985182"/>
    <w:rsid w:val="00985871"/>
    <w:rsid w:val="00986B7B"/>
    <w:rsid w:val="009909C3"/>
    <w:rsid w:val="0099520F"/>
    <w:rsid w:val="00995712"/>
    <w:rsid w:val="0099580E"/>
    <w:rsid w:val="00995F20"/>
    <w:rsid w:val="009975FC"/>
    <w:rsid w:val="00997C10"/>
    <w:rsid w:val="009A094D"/>
    <w:rsid w:val="009A1768"/>
    <w:rsid w:val="009A18AF"/>
    <w:rsid w:val="009A1A30"/>
    <w:rsid w:val="009A2036"/>
    <w:rsid w:val="009A42C7"/>
    <w:rsid w:val="009A5D46"/>
    <w:rsid w:val="009A6093"/>
    <w:rsid w:val="009A68F1"/>
    <w:rsid w:val="009A6B60"/>
    <w:rsid w:val="009B090C"/>
    <w:rsid w:val="009B34A8"/>
    <w:rsid w:val="009B37FF"/>
    <w:rsid w:val="009B4BDB"/>
    <w:rsid w:val="009B629E"/>
    <w:rsid w:val="009B65A3"/>
    <w:rsid w:val="009B6FE8"/>
    <w:rsid w:val="009B7838"/>
    <w:rsid w:val="009C193B"/>
    <w:rsid w:val="009C2A65"/>
    <w:rsid w:val="009C34C9"/>
    <w:rsid w:val="009C3FE1"/>
    <w:rsid w:val="009C411E"/>
    <w:rsid w:val="009C42D5"/>
    <w:rsid w:val="009C45C1"/>
    <w:rsid w:val="009C4E2A"/>
    <w:rsid w:val="009C59E7"/>
    <w:rsid w:val="009C6731"/>
    <w:rsid w:val="009C7F02"/>
    <w:rsid w:val="009D1ABD"/>
    <w:rsid w:val="009D1E71"/>
    <w:rsid w:val="009D2FE1"/>
    <w:rsid w:val="009D32F0"/>
    <w:rsid w:val="009D519F"/>
    <w:rsid w:val="009D51CC"/>
    <w:rsid w:val="009D5782"/>
    <w:rsid w:val="009D695D"/>
    <w:rsid w:val="009E1735"/>
    <w:rsid w:val="009E2252"/>
    <w:rsid w:val="009E6FFA"/>
    <w:rsid w:val="009F409F"/>
    <w:rsid w:val="009F5043"/>
    <w:rsid w:val="009F5777"/>
    <w:rsid w:val="009F70EB"/>
    <w:rsid w:val="00A025B1"/>
    <w:rsid w:val="00A02B76"/>
    <w:rsid w:val="00A038F8"/>
    <w:rsid w:val="00A039AA"/>
    <w:rsid w:val="00A043E8"/>
    <w:rsid w:val="00A06CD9"/>
    <w:rsid w:val="00A07364"/>
    <w:rsid w:val="00A1028C"/>
    <w:rsid w:val="00A114E7"/>
    <w:rsid w:val="00A1187E"/>
    <w:rsid w:val="00A11A5C"/>
    <w:rsid w:val="00A14EAC"/>
    <w:rsid w:val="00A20315"/>
    <w:rsid w:val="00A20545"/>
    <w:rsid w:val="00A21EFD"/>
    <w:rsid w:val="00A220E8"/>
    <w:rsid w:val="00A223BE"/>
    <w:rsid w:val="00A23591"/>
    <w:rsid w:val="00A27563"/>
    <w:rsid w:val="00A30184"/>
    <w:rsid w:val="00A32AC7"/>
    <w:rsid w:val="00A333AB"/>
    <w:rsid w:val="00A33CD9"/>
    <w:rsid w:val="00A377AF"/>
    <w:rsid w:val="00A407A1"/>
    <w:rsid w:val="00A417A4"/>
    <w:rsid w:val="00A41D86"/>
    <w:rsid w:val="00A42315"/>
    <w:rsid w:val="00A4314C"/>
    <w:rsid w:val="00A43D04"/>
    <w:rsid w:val="00A43D21"/>
    <w:rsid w:val="00A44667"/>
    <w:rsid w:val="00A44ADC"/>
    <w:rsid w:val="00A50AAA"/>
    <w:rsid w:val="00A51EF5"/>
    <w:rsid w:val="00A53EC4"/>
    <w:rsid w:val="00A54F4F"/>
    <w:rsid w:val="00A56E7C"/>
    <w:rsid w:val="00A57613"/>
    <w:rsid w:val="00A57939"/>
    <w:rsid w:val="00A57E21"/>
    <w:rsid w:val="00A60441"/>
    <w:rsid w:val="00A642A8"/>
    <w:rsid w:val="00A642F1"/>
    <w:rsid w:val="00A65800"/>
    <w:rsid w:val="00A65948"/>
    <w:rsid w:val="00A667FC"/>
    <w:rsid w:val="00A673D4"/>
    <w:rsid w:val="00A70090"/>
    <w:rsid w:val="00A70238"/>
    <w:rsid w:val="00A731CF"/>
    <w:rsid w:val="00A75296"/>
    <w:rsid w:val="00A75599"/>
    <w:rsid w:val="00A758E9"/>
    <w:rsid w:val="00A765B2"/>
    <w:rsid w:val="00A767AA"/>
    <w:rsid w:val="00A777AF"/>
    <w:rsid w:val="00A77A4C"/>
    <w:rsid w:val="00A80D4D"/>
    <w:rsid w:val="00A81506"/>
    <w:rsid w:val="00A819CA"/>
    <w:rsid w:val="00A839F3"/>
    <w:rsid w:val="00A84DFB"/>
    <w:rsid w:val="00A85C76"/>
    <w:rsid w:val="00A86698"/>
    <w:rsid w:val="00A86718"/>
    <w:rsid w:val="00A867C7"/>
    <w:rsid w:val="00A87209"/>
    <w:rsid w:val="00A92979"/>
    <w:rsid w:val="00A92A2A"/>
    <w:rsid w:val="00A94470"/>
    <w:rsid w:val="00A96C02"/>
    <w:rsid w:val="00A9712C"/>
    <w:rsid w:val="00A9729A"/>
    <w:rsid w:val="00AA14E4"/>
    <w:rsid w:val="00AA1C49"/>
    <w:rsid w:val="00AA3CC9"/>
    <w:rsid w:val="00AA69F1"/>
    <w:rsid w:val="00AA6B3B"/>
    <w:rsid w:val="00AA71E3"/>
    <w:rsid w:val="00AA79C2"/>
    <w:rsid w:val="00AA7C03"/>
    <w:rsid w:val="00AB16CD"/>
    <w:rsid w:val="00AB2328"/>
    <w:rsid w:val="00AB48A6"/>
    <w:rsid w:val="00AB6536"/>
    <w:rsid w:val="00AB6AC9"/>
    <w:rsid w:val="00AB6F66"/>
    <w:rsid w:val="00AB73B6"/>
    <w:rsid w:val="00AC3CAD"/>
    <w:rsid w:val="00AC4D25"/>
    <w:rsid w:val="00AC5149"/>
    <w:rsid w:val="00AC704C"/>
    <w:rsid w:val="00AC768B"/>
    <w:rsid w:val="00AD0322"/>
    <w:rsid w:val="00AD10DE"/>
    <w:rsid w:val="00AD16FA"/>
    <w:rsid w:val="00AE170B"/>
    <w:rsid w:val="00AE653A"/>
    <w:rsid w:val="00AE6B66"/>
    <w:rsid w:val="00AE7F6D"/>
    <w:rsid w:val="00AF060E"/>
    <w:rsid w:val="00AF27BC"/>
    <w:rsid w:val="00AF2CC7"/>
    <w:rsid w:val="00AF321A"/>
    <w:rsid w:val="00AF3275"/>
    <w:rsid w:val="00AF3D9D"/>
    <w:rsid w:val="00AF51A5"/>
    <w:rsid w:val="00AF6B1A"/>
    <w:rsid w:val="00B0018C"/>
    <w:rsid w:val="00B00873"/>
    <w:rsid w:val="00B02A7D"/>
    <w:rsid w:val="00B03707"/>
    <w:rsid w:val="00B04A7E"/>
    <w:rsid w:val="00B05508"/>
    <w:rsid w:val="00B06C5A"/>
    <w:rsid w:val="00B079FE"/>
    <w:rsid w:val="00B07A94"/>
    <w:rsid w:val="00B11887"/>
    <w:rsid w:val="00B1383D"/>
    <w:rsid w:val="00B17334"/>
    <w:rsid w:val="00B2150D"/>
    <w:rsid w:val="00B21836"/>
    <w:rsid w:val="00B21D6B"/>
    <w:rsid w:val="00B22E1A"/>
    <w:rsid w:val="00B312D0"/>
    <w:rsid w:val="00B321B5"/>
    <w:rsid w:val="00B32EE2"/>
    <w:rsid w:val="00B36933"/>
    <w:rsid w:val="00B42A93"/>
    <w:rsid w:val="00B42EDE"/>
    <w:rsid w:val="00B444BA"/>
    <w:rsid w:val="00B4587B"/>
    <w:rsid w:val="00B46140"/>
    <w:rsid w:val="00B50236"/>
    <w:rsid w:val="00B5087F"/>
    <w:rsid w:val="00B51D9D"/>
    <w:rsid w:val="00B51F68"/>
    <w:rsid w:val="00B522D3"/>
    <w:rsid w:val="00B52F6F"/>
    <w:rsid w:val="00B534AC"/>
    <w:rsid w:val="00B54BB7"/>
    <w:rsid w:val="00B55CCB"/>
    <w:rsid w:val="00B618D0"/>
    <w:rsid w:val="00B624A2"/>
    <w:rsid w:val="00B62552"/>
    <w:rsid w:val="00B63897"/>
    <w:rsid w:val="00B70141"/>
    <w:rsid w:val="00B70655"/>
    <w:rsid w:val="00B719DD"/>
    <w:rsid w:val="00B71DB8"/>
    <w:rsid w:val="00B72F35"/>
    <w:rsid w:val="00B7312B"/>
    <w:rsid w:val="00B74DE0"/>
    <w:rsid w:val="00B757DD"/>
    <w:rsid w:val="00B76392"/>
    <w:rsid w:val="00B76734"/>
    <w:rsid w:val="00B77534"/>
    <w:rsid w:val="00B775F2"/>
    <w:rsid w:val="00B778BF"/>
    <w:rsid w:val="00B77AC7"/>
    <w:rsid w:val="00B77D9F"/>
    <w:rsid w:val="00B80988"/>
    <w:rsid w:val="00B817F0"/>
    <w:rsid w:val="00B81ADF"/>
    <w:rsid w:val="00B81B5D"/>
    <w:rsid w:val="00B81E16"/>
    <w:rsid w:val="00B81FEF"/>
    <w:rsid w:val="00B82FA4"/>
    <w:rsid w:val="00B84C6A"/>
    <w:rsid w:val="00B8521A"/>
    <w:rsid w:val="00B855CD"/>
    <w:rsid w:val="00B8673B"/>
    <w:rsid w:val="00B87E62"/>
    <w:rsid w:val="00B90CD7"/>
    <w:rsid w:val="00B92599"/>
    <w:rsid w:val="00B931A7"/>
    <w:rsid w:val="00B9321C"/>
    <w:rsid w:val="00B94AFD"/>
    <w:rsid w:val="00B96FFB"/>
    <w:rsid w:val="00B9782D"/>
    <w:rsid w:val="00BA05CD"/>
    <w:rsid w:val="00BA10F7"/>
    <w:rsid w:val="00BA349D"/>
    <w:rsid w:val="00BA3528"/>
    <w:rsid w:val="00BA3A91"/>
    <w:rsid w:val="00BA3F5E"/>
    <w:rsid w:val="00BA4525"/>
    <w:rsid w:val="00BA5BDA"/>
    <w:rsid w:val="00BA6498"/>
    <w:rsid w:val="00BB0292"/>
    <w:rsid w:val="00BB04C7"/>
    <w:rsid w:val="00BB16EB"/>
    <w:rsid w:val="00BB1EBD"/>
    <w:rsid w:val="00BB24DC"/>
    <w:rsid w:val="00BB2E5A"/>
    <w:rsid w:val="00BB3289"/>
    <w:rsid w:val="00BB4FB6"/>
    <w:rsid w:val="00BB5338"/>
    <w:rsid w:val="00BC2A12"/>
    <w:rsid w:val="00BC41A1"/>
    <w:rsid w:val="00BC4A3D"/>
    <w:rsid w:val="00BC63F2"/>
    <w:rsid w:val="00BC68EC"/>
    <w:rsid w:val="00BC73AA"/>
    <w:rsid w:val="00BD0620"/>
    <w:rsid w:val="00BD0AD3"/>
    <w:rsid w:val="00BD14A0"/>
    <w:rsid w:val="00BD2319"/>
    <w:rsid w:val="00BD4849"/>
    <w:rsid w:val="00BD787C"/>
    <w:rsid w:val="00BD7FC4"/>
    <w:rsid w:val="00BE0A80"/>
    <w:rsid w:val="00BE2A92"/>
    <w:rsid w:val="00BE3BCE"/>
    <w:rsid w:val="00BE4B51"/>
    <w:rsid w:val="00BE4F3B"/>
    <w:rsid w:val="00BE7C95"/>
    <w:rsid w:val="00BF103C"/>
    <w:rsid w:val="00BF1212"/>
    <w:rsid w:val="00BF185E"/>
    <w:rsid w:val="00BF3605"/>
    <w:rsid w:val="00BF5CFC"/>
    <w:rsid w:val="00BF71D1"/>
    <w:rsid w:val="00BF71E9"/>
    <w:rsid w:val="00BF78B9"/>
    <w:rsid w:val="00C0110B"/>
    <w:rsid w:val="00C0240B"/>
    <w:rsid w:val="00C04928"/>
    <w:rsid w:val="00C06294"/>
    <w:rsid w:val="00C06A71"/>
    <w:rsid w:val="00C115C6"/>
    <w:rsid w:val="00C11D97"/>
    <w:rsid w:val="00C12E33"/>
    <w:rsid w:val="00C13872"/>
    <w:rsid w:val="00C14AB7"/>
    <w:rsid w:val="00C158DB"/>
    <w:rsid w:val="00C15A45"/>
    <w:rsid w:val="00C21404"/>
    <w:rsid w:val="00C2357C"/>
    <w:rsid w:val="00C2434E"/>
    <w:rsid w:val="00C27229"/>
    <w:rsid w:val="00C30626"/>
    <w:rsid w:val="00C3223E"/>
    <w:rsid w:val="00C3283D"/>
    <w:rsid w:val="00C33170"/>
    <w:rsid w:val="00C33E27"/>
    <w:rsid w:val="00C33EDC"/>
    <w:rsid w:val="00C34526"/>
    <w:rsid w:val="00C34754"/>
    <w:rsid w:val="00C373CE"/>
    <w:rsid w:val="00C37874"/>
    <w:rsid w:val="00C40C22"/>
    <w:rsid w:val="00C4181A"/>
    <w:rsid w:val="00C449F2"/>
    <w:rsid w:val="00C459F9"/>
    <w:rsid w:val="00C4751F"/>
    <w:rsid w:val="00C52D58"/>
    <w:rsid w:val="00C53C8D"/>
    <w:rsid w:val="00C55E96"/>
    <w:rsid w:val="00C55EF6"/>
    <w:rsid w:val="00C55FE5"/>
    <w:rsid w:val="00C56756"/>
    <w:rsid w:val="00C5689D"/>
    <w:rsid w:val="00C569EF"/>
    <w:rsid w:val="00C607FD"/>
    <w:rsid w:val="00C61477"/>
    <w:rsid w:val="00C64203"/>
    <w:rsid w:val="00C645E7"/>
    <w:rsid w:val="00C64DAB"/>
    <w:rsid w:val="00C654E9"/>
    <w:rsid w:val="00C6608D"/>
    <w:rsid w:val="00C661CF"/>
    <w:rsid w:val="00C66B84"/>
    <w:rsid w:val="00C705C0"/>
    <w:rsid w:val="00C712C8"/>
    <w:rsid w:val="00C71495"/>
    <w:rsid w:val="00C726CD"/>
    <w:rsid w:val="00C731A4"/>
    <w:rsid w:val="00C7328D"/>
    <w:rsid w:val="00C74210"/>
    <w:rsid w:val="00C7545E"/>
    <w:rsid w:val="00C7547B"/>
    <w:rsid w:val="00C77CC0"/>
    <w:rsid w:val="00C81DE2"/>
    <w:rsid w:val="00C82377"/>
    <w:rsid w:val="00C8332B"/>
    <w:rsid w:val="00C8430F"/>
    <w:rsid w:val="00C844CA"/>
    <w:rsid w:val="00C8529C"/>
    <w:rsid w:val="00C858BF"/>
    <w:rsid w:val="00C85D5D"/>
    <w:rsid w:val="00C86691"/>
    <w:rsid w:val="00C86BA6"/>
    <w:rsid w:val="00C87385"/>
    <w:rsid w:val="00C90EB3"/>
    <w:rsid w:val="00C9110D"/>
    <w:rsid w:val="00C91449"/>
    <w:rsid w:val="00C91AA1"/>
    <w:rsid w:val="00C94D44"/>
    <w:rsid w:val="00C95AFC"/>
    <w:rsid w:val="00C96067"/>
    <w:rsid w:val="00C972F6"/>
    <w:rsid w:val="00C9746C"/>
    <w:rsid w:val="00C97B7F"/>
    <w:rsid w:val="00C97E5E"/>
    <w:rsid w:val="00CA23B2"/>
    <w:rsid w:val="00CA3B3E"/>
    <w:rsid w:val="00CA54CE"/>
    <w:rsid w:val="00CA5742"/>
    <w:rsid w:val="00CA5E7A"/>
    <w:rsid w:val="00CA608C"/>
    <w:rsid w:val="00CA778A"/>
    <w:rsid w:val="00CA7921"/>
    <w:rsid w:val="00CA7FD1"/>
    <w:rsid w:val="00CB005C"/>
    <w:rsid w:val="00CB088A"/>
    <w:rsid w:val="00CB0A64"/>
    <w:rsid w:val="00CB0F78"/>
    <w:rsid w:val="00CB0FC9"/>
    <w:rsid w:val="00CB28E0"/>
    <w:rsid w:val="00CB7A1F"/>
    <w:rsid w:val="00CB7FE8"/>
    <w:rsid w:val="00CC10F1"/>
    <w:rsid w:val="00CC22CA"/>
    <w:rsid w:val="00CC2B53"/>
    <w:rsid w:val="00CC2E87"/>
    <w:rsid w:val="00CC4D86"/>
    <w:rsid w:val="00CC61F0"/>
    <w:rsid w:val="00CC6F66"/>
    <w:rsid w:val="00CC788F"/>
    <w:rsid w:val="00CD21D7"/>
    <w:rsid w:val="00CD47AC"/>
    <w:rsid w:val="00CD4DA0"/>
    <w:rsid w:val="00CD5401"/>
    <w:rsid w:val="00CD6ABE"/>
    <w:rsid w:val="00CD783C"/>
    <w:rsid w:val="00CE1236"/>
    <w:rsid w:val="00CE25A3"/>
    <w:rsid w:val="00CE2BC0"/>
    <w:rsid w:val="00CE3052"/>
    <w:rsid w:val="00CE35DF"/>
    <w:rsid w:val="00CE3C56"/>
    <w:rsid w:val="00CE4412"/>
    <w:rsid w:val="00CE56DB"/>
    <w:rsid w:val="00CE5DF5"/>
    <w:rsid w:val="00CE7462"/>
    <w:rsid w:val="00CE7ED3"/>
    <w:rsid w:val="00CF0A19"/>
    <w:rsid w:val="00CF0FE9"/>
    <w:rsid w:val="00CF2BDA"/>
    <w:rsid w:val="00CF5940"/>
    <w:rsid w:val="00CF6D0C"/>
    <w:rsid w:val="00CF740B"/>
    <w:rsid w:val="00CF7F28"/>
    <w:rsid w:val="00CF7FB5"/>
    <w:rsid w:val="00D0029F"/>
    <w:rsid w:val="00D0156D"/>
    <w:rsid w:val="00D01862"/>
    <w:rsid w:val="00D01A05"/>
    <w:rsid w:val="00D01AAC"/>
    <w:rsid w:val="00D031C4"/>
    <w:rsid w:val="00D0530A"/>
    <w:rsid w:val="00D069B0"/>
    <w:rsid w:val="00D070EE"/>
    <w:rsid w:val="00D1055D"/>
    <w:rsid w:val="00D11EF1"/>
    <w:rsid w:val="00D12321"/>
    <w:rsid w:val="00D133E1"/>
    <w:rsid w:val="00D15CD1"/>
    <w:rsid w:val="00D16289"/>
    <w:rsid w:val="00D16C13"/>
    <w:rsid w:val="00D20E8A"/>
    <w:rsid w:val="00D21AEF"/>
    <w:rsid w:val="00D23433"/>
    <w:rsid w:val="00D23899"/>
    <w:rsid w:val="00D2400B"/>
    <w:rsid w:val="00D24A65"/>
    <w:rsid w:val="00D25F38"/>
    <w:rsid w:val="00D263B1"/>
    <w:rsid w:val="00D3008B"/>
    <w:rsid w:val="00D31C3F"/>
    <w:rsid w:val="00D32ACA"/>
    <w:rsid w:val="00D33E01"/>
    <w:rsid w:val="00D34229"/>
    <w:rsid w:val="00D36FA5"/>
    <w:rsid w:val="00D37DB8"/>
    <w:rsid w:val="00D40DEE"/>
    <w:rsid w:val="00D40E82"/>
    <w:rsid w:val="00D433D1"/>
    <w:rsid w:val="00D4429D"/>
    <w:rsid w:val="00D45728"/>
    <w:rsid w:val="00D45E97"/>
    <w:rsid w:val="00D45EE4"/>
    <w:rsid w:val="00D46A00"/>
    <w:rsid w:val="00D46EEE"/>
    <w:rsid w:val="00D52A49"/>
    <w:rsid w:val="00D53604"/>
    <w:rsid w:val="00D53BCD"/>
    <w:rsid w:val="00D54771"/>
    <w:rsid w:val="00D56081"/>
    <w:rsid w:val="00D62043"/>
    <w:rsid w:val="00D62189"/>
    <w:rsid w:val="00D6294D"/>
    <w:rsid w:val="00D638CD"/>
    <w:rsid w:val="00D65445"/>
    <w:rsid w:val="00D67442"/>
    <w:rsid w:val="00D71611"/>
    <w:rsid w:val="00D72B3D"/>
    <w:rsid w:val="00D7364A"/>
    <w:rsid w:val="00D739B8"/>
    <w:rsid w:val="00D81C0B"/>
    <w:rsid w:val="00D820F5"/>
    <w:rsid w:val="00D826C9"/>
    <w:rsid w:val="00D8326C"/>
    <w:rsid w:val="00D837C7"/>
    <w:rsid w:val="00D852BD"/>
    <w:rsid w:val="00D90932"/>
    <w:rsid w:val="00D90E47"/>
    <w:rsid w:val="00D91A76"/>
    <w:rsid w:val="00D921F3"/>
    <w:rsid w:val="00D92DA0"/>
    <w:rsid w:val="00D93F2B"/>
    <w:rsid w:val="00D94704"/>
    <w:rsid w:val="00D95F6B"/>
    <w:rsid w:val="00D96B3A"/>
    <w:rsid w:val="00DA0219"/>
    <w:rsid w:val="00DA1956"/>
    <w:rsid w:val="00DA2352"/>
    <w:rsid w:val="00DA3D6B"/>
    <w:rsid w:val="00DB0478"/>
    <w:rsid w:val="00DB0AEA"/>
    <w:rsid w:val="00DB1589"/>
    <w:rsid w:val="00DB4391"/>
    <w:rsid w:val="00DB74F3"/>
    <w:rsid w:val="00DB751A"/>
    <w:rsid w:val="00DB76E8"/>
    <w:rsid w:val="00DC011B"/>
    <w:rsid w:val="00DC12F7"/>
    <w:rsid w:val="00DC1F1C"/>
    <w:rsid w:val="00DC29C0"/>
    <w:rsid w:val="00DC2AA7"/>
    <w:rsid w:val="00DC3C7D"/>
    <w:rsid w:val="00DC6E98"/>
    <w:rsid w:val="00DD0765"/>
    <w:rsid w:val="00DD3AC9"/>
    <w:rsid w:val="00DD44AF"/>
    <w:rsid w:val="00DD4CFE"/>
    <w:rsid w:val="00DD52A5"/>
    <w:rsid w:val="00DD56D4"/>
    <w:rsid w:val="00DD5A3E"/>
    <w:rsid w:val="00DD6D87"/>
    <w:rsid w:val="00DD771A"/>
    <w:rsid w:val="00DE005D"/>
    <w:rsid w:val="00DE099A"/>
    <w:rsid w:val="00DE1689"/>
    <w:rsid w:val="00DE199B"/>
    <w:rsid w:val="00DE24D3"/>
    <w:rsid w:val="00DE32B5"/>
    <w:rsid w:val="00DE3776"/>
    <w:rsid w:val="00DE3863"/>
    <w:rsid w:val="00DE3960"/>
    <w:rsid w:val="00DE3AE3"/>
    <w:rsid w:val="00DE3D0D"/>
    <w:rsid w:val="00DE524C"/>
    <w:rsid w:val="00DE6BAB"/>
    <w:rsid w:val="00DF13B5"/>
    <w:rsid w:val="00DF2C66"/>
    <w:rsid w:val="00DF32A4"/>
    <w:rsid w:val="00DF34DE"/>
    <w:rsid w:val="00DF38A3"/>
    <w:rsid w:val="00DF4CD7"/>
    <w:rsid w:val="00E00966"/>
    <w:rsid w:val="00E0167B"/>
    <w:rsid w:val="00E01794"/>
    <w:rsid w:val="00E01ABD"/>
    <w:rsid w:val="00E02A8D"/>
    <w:rsid w:val="00E038E7"/>
    <w:rsid w:val="00E05633"/>
    <w:rsid w:val="00E05CB0"/>
    <w:rsid w:val="00E063C2"/>
    <w:rsid w:val="00E06F10"/>
    <w:rsid w:val="00E10432"/>
    <w:rsid w:val="00E128AC"/>
    <w:rsid w:val="00E12A5C"/>
    <w:rsid w:val="00E169CF"/>
    <w:rsid w:val="00E20C58"/>
    <w:rsid w:val="00E2189C"/>
    <w:rsid w:val="00E21D5B"/>
    <w:rsid w:val="00E22F5D"/>
    <w:rsid w:val="00E257A2"/>
    <w:rsid w:val="00E2629E"/>
    <w:rsid w:val="00E26C28"/>
    <w:rsid w:val="00E3070F"/>
    <w:rsid w:val="00E3119C"/>
    <w:rsid w:val="00E3136F"/>
    <w:rsid w:val="00E31F5C"/>
    <w:rsid w:val="00E33038"/>
    <w:rsid w:val="00E33B07"/>
    <w:rsid w:val="00E36B6C"/>
    <w:rsid w:val="00E403B6"/>
    <w:rsid w:val="00E410D6"/>
    <w:rsid w:val="00E441C7"/>
    <w:rsid w:val="00E468AC"/>
    <w:rsid w:val="00E51719"/>
    <w:rsid w:val="00E52003"/>
    <w:rsid w:val="00E5262E"/>
    <w:rsid w:val="00E54A3E"/>
    <w:rsid w:val="00E55455"/>
    <w:rsid w:val="00E573EE"/>
    <w:rsid w:val="00E5745A"/>
    <w:rsid w:val="00E61073"/>
    <w:rsid w:val="00E62463"/>
    <w:rsid w:val="00E6249A"/>
    <w:rsid w:val="00E6596A"/>
    <w:rsid w:val="00E65EE4"/>
    <w:rsid w:val="00E675B1"/>
    <w:rsid w:val="00E676BB"/>
    <w:rsid w:val="00E67B0C"/>
    <w:rsid w:val="00E711F2"/>
    <w:rsid w:val="00E800C6"/>
    <w:rsid w:val="00E805C0"/>
    <w:rsid w:val="00E81130"/>
    <w:rsid w:val="00E818CB"/>
    <w:rsid w:val="00E83140"/>
    <w:rsid w:val="00E83DCB"/>
    <w:rsid w:val="00E84DBE"/>
    <w:rsid w:val="00E84E02"/>
    <w:rsid w:val="00E85DB4"/>
    <w:rsid w:val="00E90EA5"/>
    <w:rsid w:val="00E91737"/>
    <w:rsid w:val="00E91B27"/>
    <w:rsid w:val="00E928BD"/>
    <w:rsid w:val="00E93277"/>
    <w:rsid w:val="00E94FA9"/>
    <w:rsid w:val="00E95BE8"/>
    <w:rsid w:val="00E96C6D"/>
    <w:rsid w:val="00E97B0E"/>
    <w:rsid w:val="00EA01D5"/>
    <w:rsid w:val="00EA2C12"/>
    <w:rsid w:val="00EA42F2"/>
    <w:rsid w:val="00EA4E48"/>
    <w:rsid w:val="00EA66AF"/>
    <w:rsid w:val="00EA7584"/>
    <w:rsid w:val="00EA75FE"/>
    <w:rsid w:val="00EA7908"/>
    <w:rsid w:val="00EB4135"/>
    <w:rsid w:val="00EB4F99"/>
    <w:rsid w:val="00EB5EA3"/>
    <w:rsid w:val="00EC12C5"/>
    <w:rsid w:val="00EC1C1C"/>
    <w:rsid w:val="00EC2E36"/>
    <w:rsid w:val="00EC3DBE"/>
    <w:rsid w:val="00ED1BB8"/>
    <w:rsid w:val="00ED1C3E"/>
    <w:rsid w:val="00ED2857"/>
    <w:rsid w:val="00ED2C9D"/>
    <w:rsid w:val="00ED3DF2"/>
    <w:rsid w:val="00ED467B"/>
    <w:rsid w:val="00ED55DE"/>
    <w:rsid w:val="00ED63E5"/>
    <w:rsid w:val="00ED6F69"/>
    <w:rsid w:val="00EE4C95"/>
    <w:rsid w:val="00EE6241"/>
    <w:rsid w:val="00EE74F6"/>
    <w:rsid w:val="00EF05E3"/>
    <w:rsid w:val="00EF0764"/>
    <w:rsid w:val="00EF076A"/>
    <w:rsid w:val="00EF14A6"/>
    <w:rsid w:val="00EF2D54"/>
    <w:rsid w:val="00EF4F3B"/>
    <w:rsid w:val="00EF5458"/>
    <w:rsid w:val="00EF54E9"/>
    <w:rsid w:val="00EF5617"/>
    <w:rsid w:val="00EF6E83"/>
    <w:rsid w:val="00EF744B"/>
    <w:rsid w:val="00F00419"/>
    <w:rsid w:val="00F01CF9"/>
    <w:rsid w:val="00F02F97"/>
    <w:rsid w:val="00F03607"/>
    <w:rsid w:val="00F03A36"/>
    <w:rsid w:val="00F07258"/>
    <w:rsid w:val="00F10709"/>
    <w:rsid w:val="00F11352"/>
    <w:rsid w:val="00F13B00"/>
    <w:rsid w:val="00F14645"/>
    <w:rsid w:val="00F14DE3"/>
    <w:rsid w:val="00F15301"/>
    <w:rsid w:val="00F245E3"/>
    <w:rsid w:val="00F260D6"/>
    <w:rsid w:val="00F270A1"/>
    <w:rsid w:val="00F27351"/>
    <w:rsid w:val="00F31FEE"/>
    <w:rsid w:val="00F32CBF"/>
    <w:rsid w:val="00F36318"/>
    <w:rsid w:val="00F36C94"/>
    <w:rsid w:val="00F37EA0"/>
    <w:rsid w:val="00F42690"/>
    <w:rsid w:val="00F45436"/>
    <w:rsid w:val="00F45831"/>
    <w:rsid w:val="00F45F4C"/>
    <w:rsid w:val="00F553D0"/>
    <w:rsid w:val="00F5621D"/>
    <w:rsid w:val="00F56823"/>
    <w:rsid w:val="00F569CE"/>
    <w:rsid w:val="00F57B20"/>
    <w:rsid w:val="00F61237"/>
    <w:rsid w:val="00F618C9"/>
    <w:rsid w:val="00F6225D"/>
    <w:rsid w:val="00F62A87"/>
    <w:rsid w:val="00F656E0"/>
    <w:rsid w:val="00F66296"/>
    <w:rsid w:val="00F669AB"/>
    <w:rsid w:val="00F66D1C"/>
    <w:rsid w:val="00F67448"/>
    <w:rsid w:val="00F676EB"/>
    <w:rsid w:val="00F7221B"/>
    <w:rsid w:val="00F72D81"/>
    <w:rsid w:val="00F7348F"/>
    <w:rsid w:val="00F77E0F"/>
    <w:rsid w:val="00F80DDE"/>
    <w:rsid w:val="00F824AD"/>
    <w:rsid w:val="00F829DF"/>
    <w:rsid w:val="00F8302A"/>
    <w:rsid w:val="00F838E4"/>
    <w:rsid w:val="00F84109"/>
    <w:rsid w:val="00F84793"/>
    <w:rsid w:val="00F85B38"/>
    <w:rsid w:val="00F90B7D"/>
    <w:rsid w:val="00F90C6E"/>
    <w:rsid w:val="00F90DBC"/>
    <w:rsid w:val="00F92689"/>
    <w:rsid w:val="00F95133"/>
    <w:rsid w:val="00FA0541"/>
    <w:rsid w:val="00FA0CFF"/>
    <w:rsid w:val="00FA2A27"/>
    <w:rsid w:val="00FA4131"/>
    <w:rsid w:val="00FA5949"/>
    <w:rsid w:val="00FA6B66"/>
    <w:rsid w:val="00FB1869"/>
    <w:rsid w:val="00FB366C"/>
    <w:rsid w:val="00FC03AB"/>
    <w:rsid w:val="00FC12D5"/>
    <w:rsid w:val="00FC1583"/>
    <w:rsid w:val="00FC15D2"/>
    <w:rsid w:val="00FC2FF1"/>
    <w:rsid w:val="00FC329F"/>
    <w:rsid w:val="00FC3FB0"/>
    <w:rsid w:val="00FC4637"/>
    <w:rsid w:val="00FC46A3"/>
    <w:rsid w:val="00FC57E8"/>
    <w:rsid w:val="00FC6A9C"/>
    <w:rsid w:val="00FC7217"/>
    <w:rsid w:val="00FD175D"/>
    <w:rsid w:val="00FD1C74"/>
    <w:rsid w:val="00FD243A"/>
    <w:rsid w:val="00FD5F2F"/>
    <w:rsid w:val="00FD6250"/>
    <w:rsid w:val="00FD7501"/>
    <w:rsid w:val="00FD7C2C"/>
    <w:rsid w:val="00FE13C4"/>
    <w:rsid w:val="00FE1E4F"/>
    <w:rsid w:val="00FE2A89"/>
    <w:rsid w:val="00FE344C"/>
    <w:rsid w:val="00FE454B"/>
    <w:rsid w:val="00FE5155"/>
    <w:rsid w:val="00FE5CF7"/>
    <w:rsid w:val="00FE68AD"/>
    <w:rsid w:val="00FE6B94"/>
    <w:rsid w:val="00FE7F92"/>
    <w:rsid w:val="00FF12C8"/>
    <w:rsid w:val="00FF1B94"/>
    <w:rsid w:val="00FF24D4"/>
    <w:rsid w:val="00FF3096"/>
    <w:rsid w:val="00FF4E59"/>
    <w:rsid w:val="00FF6351"/>
    <w:rsid w:val="189848C1"/>
    <w:rsid w:val="53B25449"/>
    <w:rsid w:val="766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C96549D"/>
  <w15:docId w15:val="{35F6851C-4B43-4929-BB13-94569E4F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433"/>
  </w:style>
  <w:style w:type="paragraph" w:styleId="berschrift1">
    <w:name w:val="heading 1"/>
    <w:basedOn w:val="Standard"/>
    <w:next w:val="Standard"/>
    <w:link w:val="berschrift1Zchn"/>
    <w:uiPriority w:val="9"/>
    <w:qFormat/>
    <w:rsid w:val="00651B04"/>
    <w:pPr>
      <w:keepNext/>
      <w:suppressAutoHyphens/>
      <w:spacing w:before="240" w:after="60" w:line="25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fr-BE" w:eastAsia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43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75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B5E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943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943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43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43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43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43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43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3D1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943D1"/>
    <w:rPr>
      <w:b/>
      <w:bCs/>
    </w:rPr>
  </w:style>
  <w:style w:type="paragraph" w:styleId="StandardWeb">
    <w:name w:val="Normal (Web)"/>
    <w:basedOn w:val="Standard"/>
    <w:uiPriority w:val="99"/>
    <w:unhideWhenUsed/>
    <w:rsid w:val="0019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Absatz-Standardschriftart"/>
    <w:uiPriority w:val="99"/>
    <w:unhideWhenUsed/>
    <w:rsid w:val="001943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3A2"/>
  </w:style>
  <w:style w:type="paragraph" w:styleId="Fuzeile">
    <w:name w:val="footer"/>
    <w:basedOn w:val="Standard"/>
    <w:link w:val="FuzeileZchn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3A2"/>
  </w:style>
  <w:style w:type="character" w:customStyle="1" w:styleId="berschrift1Zchn">
    <w:name w:val="Überschrift 1 Zchn"/>
    <w:basedOn w:val="Absatz-Standardschriftart"/>
    <w:link w:val="berschrift1"/>
    <w:uiPriority w:val="9"/>
    <w:rsid w:val="00651B04"/>
    <w:rPr>
      <w:rFonts w:ascii="Calibri Light" w:eastAsia="Times New Roman" w:hAnsi="Calibri Light" w:cs="Times New Roman"/>
      <w:b/>
      <w:bCs/>
      <w:kern w:val="32"/>
      <w:sz w:val="32"/>
      <w:szCs w:val="32"/>
      <w:lang w:val="fr-BE" w:eastAsia="ar-SA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3C56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C56D8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3C56D8"/>
    <w:rPr>
      <w:vertAlign w:val="superscript"/>
    </w:rPr>
  </w:style>
  <w:style w:type="paragraph" w:customStyle="1" w:styleId="paragraph">
    <w:name w:val="paragraph"/>
    <w:basedOn w:val="Standard"/>
    <w:rsid w:val="000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Absatz-Standardschriftart"/>
    <w:rsid w:val="00046599"/>
  </w:style>
  <w:style w:type="character" w:customStyle="1" w:styleId="eop">
    <w:name w:val="eop"/>
    <w:basedOn w:val="Absatz-Standardschriftart"/>
    <w:rsid w:val="00046599"/>
  </w:style>
  <w:style w:type="character" w:customStyle="1" w:styleId="st">
    <w:name w:val="st"/>
    <w:basedOn w:val="Absatz-Standardschriftart"/>
    <w:rsid w:val="00E36B6C"/>
  </w:style>
  <w:style w:type="paragraph" w:styleId="berarbeitung">
    <w:name w:val="Revision"/>
    <w:hidden/>
    <w:uiPriority w:val="99"/>
    <w:semiHidden/>
    <w:rsid w:val="00C90EB3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B04A7E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75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B5EA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E1E4F"/>
    <w:rPr>
      <w:color w:val="605E5C"/>
      <w:shd w:val="clear" w:color="auto" w:fill="E1DFDD"/>
    </w:rPr>
  </w:style>
  <w:style w:type="table" w:styleId="Tabellenraster">
    <w:name w:val="Table Grid"/>
    <w:aliases w:val="Tabellengitternetz"/>
    <w:basedOn w:val="NormaleTabelle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rsid w:val="00D0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aleTabelle"/>
    <w:next w:val="Tabellenraster"/>
    <w:rsid w:val="00D0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raster"/>
    <w:uiPriority w:val="39"/>
    <w:rsid w:val="008F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164E79"/>
    <w:pPr>
      <w:spacing w:after="0" w:line="240" w:lineRule="auto"/>
    </w:pPr>
    <w:rPr>
      <w:rFonts w:ascii="Arial" w:hAnsi="Arial" w:cs="Arial"/>
      <w:sz w:val="20"/>
      <w:szCs w:val="20"/>
      <w:lang w:val="hr-HR"/>
    </w:rPr>
  </w:style>
  <w:style w:type="character" w:customStyle="1" w:styleId="NurTextZchn">
    <w:name w:val="Nur Text Zchn"/>
    <w:basedOn w:val="Absatz-Standardschriftart"/>
    <w:link w:val="NurText"/>
    <w:uiPriority w:val="99"/>
    <w:rsid w:val="00164E79"/>
    <w:rPr>
      <w:rFonts w:ascii="Arial" w:hAnsi="Arial" w:cs="Arial"/>
      <w:sz w:val="20"/>
      <w:szCs w:val="20"/>
      <w:lang w:val="hr-HR"/>
    </w:rPr>
  </w:style>
  <w:style w:type="character" w:customStyle="1" w:styleId="UnresolvedMention">
    <w:name w:val="Unresolved Mention"/>
    <w:basedOn w:val="Absatz-Standardschriftart"/>
    <w:uiPriority w:val="99"/>
    <w:unhideWhenUsed/>
    <w:rsid w:val="00FF6351"/>
    <w:rPr>
      <w:color w:val="605E5C"/>
      <w:shd w:val="clear" w:color="auto" w:fill="E1DFDD"/>
    </w:rPr>
  </w:style>
  <w:style w:type="character" w:customStyle="1" w:styleId="Mention">
    <w:name w:val="Mention"/>
    <w:basedOn w:val="Absatz-Standardschriftart"/>
    <w:uiPriority w:val="99"/>
    <w:unhideWhenUsed/>
    <w:rsid w:val="00FF635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environment/eia/eia-legalcontext.htm" TargetMode="External"/><Relationship Id="rId1" Type="http://schemas.openxmlformats.org/officeDocument/2006/relationships/hyperlink" Target="https://ec.europa.eu/eurostat/web/nuts/local-administrative-unit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B2A1721BB1943B4237666C588A079" ma:contentTypeVersion="12" ma:contentTypeDescription="Stvaranje novog dokumenta." ma:contentTypeScope="" ma:versionID="d1c43a9839131e36dbd9b035f6c3c7bc">
  <xsd:schema xmlns:xsd="http://www.w3.org/2001/XMLSchema" xmlns:xs="http://www.w3.org/2001/XMLSchema" xmlns:p="http://schemas.microsoft.com/office/2006/metadata/properties" xmlns:ns2="b931a48e-e151-47dd-8be7-1ffa448d0cd4" xmlns:ns3="014e4976-b17e-402c-9868-0091bfbe48e8" targetNamespace="http://schemas.microsoft.com/office/2006/metadata/properties" ma:root="true" ma:fieldsID="460abf6f3d99a8b7535d85158e2ff824" ns2:_="" ns3:_="">
    <xsd:import namespace="b931a48e-e151-47dd-8be7-1ffa448d0cd4"/>
    <xsd:import namespace="014e4976-b17e-402c-9868-0091bfbe4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1a48e-e151-47dd-8be7-1ffa448d0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4976-b17e-402c-9868-0091bfbe4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A81E-C17D-4FB4-AE38-B87EFF742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AE7DC-88FB-4EAD-AAA6-B6339BD67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1a48e-e151-47dd-8be7-1ffa448d0cd4"/>
    <ds:schemaRef ds:uri="014e4976-b17e-402c-9868-0091bfbe4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ED77FC-86B6-47B3-A969-7831C78A4D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B6E201-A9D3-4698-95A3-53AED6D0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1700</Words>
  <Characters>10717</Characters>
  <Application>Microsoft Office Word</Application>
  <DocSecurity>0</DocSecurity>
  <Lines>89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12393</CharactersWithSpaces>
  <SharedDoc>false</SharedDoc>
  <HLinks>
    <vt:vector size="72" baseType="variant">
      <vt:variant>
        <vt:i4>917516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https://ec.europa.eu/environment/eia/eia-legalcontext.htm</vt:lpwstr>
      </vt:variant>
      <vt:variant>
        <vt:lpwstr/>
      </vt:variant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https://ec.europa.eu/eurostat/web/nuts/local-administrative-units</vt:lpwstr>
      </vt:variant>
      <vt:variant>
        <vt:lpwstr/>
      </vt:variant>
      <vt:variant>
        <vt:i4>262194</vt:i4>
      </vt:variant>
      <vt:variant>
        <vt:i4>27</vt:i4>
      </vt:variant>
      <vt:variant>
        <vt:i4>0</vt:i4>
      </vt:variant>
      <vt:variant>
        <vt:i4>5</vt:i4>
      </vt:variant>
      <vt:variant>
        <vt:lpwstr>mailto:kruzela@regea.org</vt:lpwstr>
      </vt:variant>
      <vt:variant>
        <vt:lpwstr/>
      </vt:variant>
      <vt:variant>
        <vt:i4>262194</vt:i4>
      </vt:variant>
      <vt:variant>
        <vt:i4>24</vt:i4>
      </vt:variant>
      <vt:variant>
        <vt:i4>0</vt:i4>
      </vt:variant>
      <vt:variant>
        <vt:i4>5</vt:i4>
      </vt:variant>
      <vt:variant>
        <vt:lpwstr>mailto:kruzela@regea.org</vt:lpwstr>
      </vt:variant>
      <vt:variant>
        <vt:lpwstr/>
      </vt:variant>
      <vt:variant>
        <vt:i4>262194</vt:i4>
      </vt:variant>
      <vt:variant>
        <vt:i4>21</vt:i4>
      </vt:variant>
      <vt:variant>
        <vt:i4>0</vt:i4>
      </vt:variant>
      <vt:variant>
        <vt:i4>5</vt:i4>
      </vt:variant>
      <vt:variant>
        <vt:lpwstr>mailto:kruzela@regea.org</vt:lpwstr>
      </vt:variant>
      <vt:variant>
        <vt:lpwstr/>
      </vt:variant>
      <vt:variant>
        <vt:i4>262194</vt:i4>
      </vt:variant>
      <vt:variant>
        <vt:i4>18</vt:i4>
      </vt:variant>
      <vt:variant>
        <vt:i4>0</vt:i4>
      </vt:variant>
      <vt:variant>
        <vt:i4>5</vt:i4>
      </vt:variant>
      <vt:variant>
        <vt:lpwstr>mailto:kruzela@regea.org</vt:lpwstr>
      </vt:variant>
      <vt:variant>
        <vt:lpwstr/>
      </vt:variant>
      <vt:variant>
        <vt:i4>262194</vt:i4>
      </vt:variant>
      <vt:variant>
        <vt:i4>15</vt:i4>
      </vt:variant>
      <vt:variant>
        <vt:i4>0</vt:i4>
      </vt:variant>
      <vt:variant>
        <vt:i4>5</vt:i4>
      </vt:variant>
      <vt:variant>
        <vt:lpwstr>mailto:kruzela@regea.org</vt:lpwstr>
      </vt:variant>
      <vt:variant>
        <vt:lpwstr/>
      </vt:variant>
      <vt:variant>
        <vt:i4>262194</vt:i4>
      </vt:variant>
      <vt:variant>
        <vt:i4>12</vt:i4>
      </vt:variant>
      <vt:variant>
        <vt:i4>0</vt:i4>
      </vt:variant>
      <vt:variant>
        <vt:i4>5</vt:i4>
      </vt:variant>
      <vt:variant>
        <vt:lpwstr>mailto:kruzela@regea.org</vt:lpwstr>
      </vt:variant>
      <vt:variant>
        <vt:lpwstr/>
      </vt:variant>
      <vt:variant>
        <vt:i4>262194</vt:i4>
      </vt:variant>
      <vt:variant>
        <vt:i4>9</vt:i4>
      </vt:variant>
      <vt:variant>
        <vt:i4>0</vt:i4>
      </vt:variant>
      <vt:variant>
        <vt:i4>5</vt:i4>
      </vt:variant>
      <vt:variant>
        <vt:lpwstr>mailto:kruzela@regea.org</vt:lpwstr>
      </vt:variant>
      <vt:variant>
        <vt:lpwstr/>
      </vt:variant>
      <vt:variant>
        <vt:i4>7209069</vt:i4>
      </vt:variant>
      <vt:variant>
        <vt:i4>6</vt:i4>
      </vt:variant>
      <vt:variant>
        <vt:i4>0</vt:i4>
      </vt:variant>
      <vt:variant>
        <vt:i4>5</vt:i4>
      </vt:variant>
      <vt:variant>
        <vt:lpwstr>https://www.europarl.europa.eu/factsheets/hr/sheet/99/zajednicko-razvrstavanje-prostornih-jedinica-za-statistiku-nuts-</vt:lpwstr>
      </vt:variant>
      <vt:variant>
        <vt:lpwstr/>
      </vt:variant>
      <vt:variant>
        <vt:i4>1900610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https://ec.europa.eu/eurostat/web/nuts/local-administrative-units</vt:lpwstr>
      </vt:variant>
      <vt:variant>
        <vt:lpwstr/>
      </vt:variant>
      <vt:variant>
        <vt:i4>262194</vt:i4>
      </vt:variant>
      <vt:variant>
        <vt:i4>0</vt:i4>
      </vt:variant>
      <vt:variant>
        <vt:i4>0</vt:i4>
      </vt:variant>
      <vt:variant>
        <vt:i4>5</vt:i4>
      </vt:variant>
      <vt:variant>
        <vt:lpwstr>mailto:kruzela@regea.org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Turner</dc:creator>
  <cp:keywords/>
  <cp:lastModifiedBy>Madeline Schneider - adelphi</cp:lastModifiedBy>
  <cp:revision>6</cp:revision>
  <cp:lastPrinted>2020-08-17T16:20:00Z</cp:lastPrinted>
  <dcterms:created xsi:type="dcterms:W3CDTF">2020-04-20T09:34:00Z</dcterms:created>
  <dcterms:modified xsi:type="dcterms:W3CDTF">2020-09-11T13:47:00Z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0x0101004BBB2A1721BB1943B4237666C588A079</vt:lpwstr>
  </property>
</Properties>
</file>